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B43063" w:rsidRDefault="00B43063" w:rsidP="00D421D3">
      <w:pPr>
        <w:rPr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B43063" w:rsidRPr="003C0AFC" w:rsidRDefault="00B43063" w:rsidP="00B43063">
      <w:pPr>
        <w:rPr>
          <w:bCs/>
          <w:sz w:val="24"/>
          <w:szCs w:val="24"/>
        </w:rPr>
      </w:pPr>
      <w:r w:rsidRPr="003C0AFC">
        <w:rPr>
          <w:bCs/>
          <w:sz w:val="24"/>
          <w:szCs w:val="24"/>
        </w:rPr>
        <w:t xml:space="preserve">Институт естествознания </w:t>
      </w:r>
    </w:p>
    <w:p w:rsidR="00D421D3" w:rsidRPr="003C0AFC" w:rsidRDefault="00B43063" w:rsidP="00B43063">
      <w:pPr>
        <w:rPr>
          <w:bCs/>
          <w:color w:val="333333"/>
          <w:sz w:val="24"/>
          <w:szCs w:val="24"/>
        </w:rPr>
      </w:pPr>
      <w:r w:rsidRPr="003C0AFC">
        <w:rPr>
          <w:bCs/>
          <w:sz w:val="24"/>
          <w:szCs w:val="24"/>
        </w:rPr>
        <w:t>Кафедра экологии и природопользования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AC6E69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3328035</wp:posOffset>
            </wp:positionH>
            <wp:positionV relativeFrom="paragraph">
              <wp:posOffset>65405</wp:posOffset>
            </wp:positionV>
            <wp:extent cx="1875155" cy="1645920"/>
            <wp:effectExtent l="19050" t="0" r="0" b="0"/>
            <wp:wrapNone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155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7A68FC">
        <w:t>УТВЕРЖДАЮ:</w:t>
      </w:r>
    </w:p>
    <w:p w:rsidR="00B43063" w:rsidRPr="00001A24" w:rsidRDefault="00B43063" w:rsidP="00B43063">
      <w:pPr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Директор института </w:t>
      </w:r>
      <w:r w:rsidRPr="00001A24">
        <w:rPr>
          <w:bCs/>
          <w:sz w:val="24"/>
          <w:szCs w:val="24"/>
        </w:rPr>
        <w:t xml:space="preserve">естествознания </w:t>
      </w:r>
    </w:p>
    <w:p w:rsidR="00B43063" w:rsidRDefault="00B43063" w:rsidP="00B43063">
      <w:pPr>
        <w:jc w:val="right"/>
        <w:rPr>
          <w:sz w:val="24"/>
          <w:szCs w:val="24"/>
        </w:rPr>
      </w:pPr>
    </w:p>
    <w:p w:rsidR="00B43063" w:rsidRDefault="00B43063" w:rsidP="00B43063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 Скрипникова Е.В.</w:t>
      </w:r>
    </w:p>
    <w:p w:rsidR="00D421D3" w:rsidRPr="007A68FC" w:rsidRDefault="00B43063" w:rsidP="00B43063">
      <w:pPr>
        <w:contextualSpacing/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«1</w:t>
      </w:r>
      <w:r w:rsidR="00900E68">
        <w:rPr>
          <w:sz w:val="24"/>
          <w:szCs w:val="24"/>
        </w:rPr>
        <w:t>2</w:t>
      </w:r>
      <w:r>
        <w:rPr>
          <w:sz w:val="24"/>
          <w:szCs w:val="24"/>
        </w:rPr>
        <w:t xml:space="preserve">» </w:t>
      </w:r>
      <w:r w:rsidR="00900E68">
        <w:rPr>
          <w:sz w:val="24"/>
          <w:szCs w:val="24"/>
        </w:rPr>
        <w:t xml:space="preserve">апреля </w:t>
      </w:r>
      <w:r>
        <w:rPr>
          <w:sz w:val="24"/>
          <w:szCs w:val="24"/>
        </w:rPr>
        <w:t>202</w:t>
      </w:r>
      <w:r w:rsidR="00900E68">
        <w:rPr>
          <w:sz w:val="24"/>
          <w:szCs w:val="24"/>
        </w:rPr>
        <w:t>3</w:t>
      </w:r>
      <w:r>
        <w:rPr>
          <w:sz w:val="24"/>
          <w:szCs w:val="24"/>
        </w:rPr>
        <w:t xml:space="preserve"> г.</w:t>
      </w:r>
    </w:p>
    <w:p w:rsidR="00B43063" w:rsidRPr="00270C19" w:rsidRDefault="00270C19" w:rsidP="00B43063">
      <w:pPr>
        <w:contextualSpacing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D421D3" w:rsidRPr="00270C19" w:rsidRDefault="00D421D3" w:rsidP="00D421D3">
      <w:pPr>
        <w:contextualSpacing/>
        <w:rPr>
          <w:b/>
          <w:bCs/>
          <w:color w:val="FF0000"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323AB0" w:rsidRDefault="00D421D3" w:rsidP="00E36265">
      <w:pPr>
        <w:autoSpaceDE w:val="0"/>
        <w:autoSpaceDN w:val="0"/>
        <w:adjustRightInd w:val="0"/>
        <w:rPr>
          <w:bCs/>
          <w:sz w:val="24"/>
          <w:szCs w:val="24"/>
        </w:rPr>
      </w:pPr>
      <w:r w:rsidRPr="00E36265">
        <w:rPr>
          <w:bCs/>
          <w:sz w:val="24"/>
          <w:szCs w:val="24"/>
        </w:rPr>
        <w:t xml:space="preserve">по дисциплине </w:t>
      </w:r>
    </w:p>
    <w:p w:rsidR="00D421D3" w:rsidRPr="00323AB0" w:rsidRDefault="00B43063" w:rsidP="00E36265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323AB0">
        <w:rPr>
          <w:b/>
          <w:bCs/>
          <w:sz w:val="24"/>
          <w:szCs w:val="24"/>
        </w:rPr>
        <w:t>«</w:t>
      </w:r>
      <w:r w:rsidR="00E36265" w:rsidRPr="00323AB0">
        <w:rPr>
          <w:rFonts w:eastAsiaTheme="minorHAnsi"/>
          <w:b/>
          <w:sz w:val="24"/>
          <w:szCs w:val="24"/>
          <w:lang w:eastAsia="en-US"/>
        </w:rPr>
        <w:t>Методика преподавания профильных дисциплин в области наук о Земле</w:t>
      </w:r>
      <w:r w:rsidRPr="00323AB0">
        <w:rPr>
          <w:b/>
          <w:bCs/>
          <w:sz w:val="24"/>
          <w:szCs w:val="24"/>
        </w:rPr>
        <w:t>»</w:t>
      </w:r>
    </w:p>
    <w:p w:rsidR="00D421D3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B43063" w:rsidP="00D421D3">
      <w:pPr>
        <w:rPr>
          <w:sz w:val="24"/>
          <w:szCs w:val="24"/>
        </w:rPr>
      </w:pPr>
      <w:r w:rsidRPr="00624D50">
        <w:rPr>
          <w:sz w:val="24"/>
          <w:szCs w:val="24"/>
        </w:rPr>
        <w:t>1.6.13. Экономическая, социальная, политическая и рекреационная география</w:t>
      </w:r>
    </w:p>
    <w:p w:rsidR="00D421D3" w:rsidRPr="007A68FC" w:rsidRDefault="00D421D3" w:rsidP="00D421D3">
      <w:pPr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900E68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323AB0" w:rsidRDefault="00323AB0" w:rsidP="00D421D3">
      <w:pPr>
        <w:autoSpaceDE w:val="0"/>
        <w:autoSpaceDN w:val="0"/>
        <w:ind w:right="851"/>
        <w:rPr>
          <w:sz w:val="24"/>
          <w:szCs w:val="24"/>
        </w:rPr>
      </w:pPr>
    </w:p>
    <w:p w:rsidR="00323AB0" w:rsidRDefault="00323AB0" w:rsidP="00D421D3">
      <w:pPr>
        <w:autoSpaceDE w:val="0"/>
        <w:autoSpaceDN w:val="0"/>
        <w:ind w:right="851"/>
        <w:rPr>
          <w:sz w:val="24"/>
          <w:szCs w:val="24"/>
        </w:rPr>
      </w:pPr>
    </w:p>
    <w:p w:rsidR="00323AB0" w:rsidRDefault="00323AB0" w:rsidP="00D421D3">
      <w:pPr>
        <w:autoSpaceDE w:val="0"/>
        <w:autoSpaceDN w:val="0"/>
        <w:ind w:right="851"/>
        <w:rPr>
          <w:sz w:val="24"/>
          <w:szCs w:val="24"/>
        </w:rPr>
      </w:pPr>
    </w:p>
    <w:p w:rsidR="00323AB0" w:rsidRDefault="00323AB0" w:rsidP="00D421D3">
      <w:pPr>
        <w:autoSpaceDE w:val="0"/>
        <w:autoSpaceDN w:val="0"/>
        <w:ind w:right="851"/>
        <w:rPr>
          <w:sz w:val="24"/>
          <w:szCs w:val="24"/>
        </w:rPr>
      </w:pPr>
    </w:p>
    <w:p w:rsidR="00323AB0" w:rsidRDefault="00323AB0" w:rsidP="00D421D3">
      <w:pPr>
        <w:autoSpaceDE w:val="0"/>
        <w:autoSpaceDN w:val="0"/>
        <w:ind w:right="851"/>
        <w:rPr>
          <w:sz w:val="24"/>
          <w:szCs w:val="24"/>
        </w:rPr>
      </w:pPr>
    </w:p>
    <w:p w:rsidR="00323AB0" w:rsidRDefault="00323AB0" w:rsidP="00D421D3">
      <w:pPr>
        <w:autoSpaceDE w:val="0"/>
        <w:autoSpaceDN w:val="0"/>
        <w:ind w:right="851"/>
        <w:rPr>
          <w:sz w:val="24"/>
          <w:szCs w:val="24"/>
        </w:rPr>
      </w:pPr>
    </w:p>
    <w:p w:rsidR="00323AB0" w:rsidRDefault="00323AB0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B43063" w:rsidRDefault="00B4306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900E68">
        <w:rPr>
          <w:sz w:val="24"/>
          <w:szCs w:val="24"/>
        </w:rPr>
        <w:t>3</w:t>
      </w:r>
    </w:p>
    <w:p w:rsidR="00D421D3" w:rsidRPr="00B43063" w:rsidRDefault="00270C19" w:rsidP="00323AB0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D421D3" w:rsidRPr="00B43063">
        <w:rPr>
          <w:b/>
          <w:sz w:val="24"/>
          <w:szCs w:val="24"/>
        </w:rPr>
        <w:lastRenderedPageBreak/>
        <w:t xml:space="preserve">Автор программы: </w:t>
      </w:r>
    </w:p>
    <w:p w:rsidR="00D421D3" w:rsidRPr="00B43063" w:rsidRDefault="00B43063" w:rsidP="00B43063">
      <w:pPr>
        <w:ind w:firstLine="567"/>
        <w:jc w:val="both"/>
        <w:rPr>
          <w:rFonts w:eastAsia="Times New Roman"/>
          <w:lang w:eastAsia="en-US"/>
        </w:rPr>
      </w:pPr>
      <w:r>
        <w:rPr>
          <w:sz w:val="24"/>
          <w:szCs w:val="24"/>
        </w:rPr>
        <w:t xml:space="preserve">Панков Сергей Викторович, доктор географических </w:t>
      </w:r>
      <w:r w:rsidRPr="00162033">
        <w:rPr>
          <w:sz w:val="24"/>
          <w:szCs w:val="24"/>
        </w:rPr>
        <w:t>наук, доцент</w:t>
      </w:r>
      <w:r>
        <w:rPr>
          <w:sz w:val="24"/>
          <w:szCs w:val="24"/>
        </w:rPr>
        <w:t xml:space="preserve"> 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B44CC6" w:rsidRDefault="00D421D3" w:rsidP="00B43063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i/>
          <w:iCs/>
          <w:color w:val="FF0000"/>
        </w:rPr>
      </w:pP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D421D3" w:rsidRPr="008F33A7" w:rsidRDefault="00D421D3" w:rsidP="00B43063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i/>
          <w:iCs/>
        </w:rPr>
      </w:pPr>
      <w:r>
        <w:t xml:space="preserve">Рабочая программа принята на заседании кафедры </w:t>
      </w:r>
      <w:r w:rsidR="00B43063">
        <w:t xml:space="preserve">экологии и </w:t>
      </w:r>
      <w:r w:rsidR="00B43063" w:rsidRPr="00B43063">
        <w:rPr>
          <w:bCs/>
        </w:rPr>
        <w:t>природопользования</w:t>
      </w:r>
      <w:r w:rsidRPr="00B43063">
        <w:t xml:space="preserve"> </w:t>
      </w:r>
      <w:r w:rsidR="00900E68">
        <w:t>28</w:t>
      </w:r>
      <w:r w:rsidR="00B43063">
        <w:t xml:space="preserve"> </w:t>
      </w:r>
      <w:r w:rsidR="00586BE3">
        <w:t>марта</w:t>
      </w:r>
      <w:r>
        <w:t xml:space="preserve"> 20</w:t>
      </w:r>
      <w:r w:rsidR="00586BE3">
        <w:t>2</w:t>
      </w:r>
      <w:r w:rsidR="00900E68">
        <w:t>3</w:t>
      </w:r>
      <w:r>
        <w:t xml:space="preserve"> года Протокол № </w:t>
      </w:r>
      <w:r w:rsidR="00900E68">
        <w:t>9</w:t>
      </w:r>
      <w:r w:rsidR="00B43063">
        <w:t>.</w:t>
      </w:r>
    </w:p>
    <w:p w:rsidR="00D421D3" w:rsidRDefault="00D421D3" w:rsidP="00D421D3">
      <w:pPr>
        <w:ind w:firstLine="567"/>
      </w:pPr>
    </w:p>
    <w:p w:rsidR="007A5F89" w:rsidRPr="00875E63" w:rsidRDefault="007A5F89" w:rsidP="007A5F89">
      <w:pPr>
        <w:ind w:firstLine="567"/>
        <w:rPr>
          <w:color w:val="FF0000"/>
        </w:rPr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proofErr w:type="gramStart"/>
      <w:r w:rsidRPr="006511BC">
        <w:rPr>
          <w:rFonts w:eastAsia="Times New Roman"/>
          <w:b/>
          <w:sz w:val="24"/>
          <w:szCs w:val="24"/>
        </w:rPr>
        <w:t>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3C0AFC" w:rsidRPr="007A0C87">
        <w:rPr>
          <w:sz w:val="24"/>
          <w:szCs w:val="24"/>
        </w:rPr>
        <w:t xml:space="preserve">формирование </w:t>
      </w:r>
      <w:r w:rsidR="003C0AFC">
        <w:rPr>
          <w:sz w:val="24"/>
          <w:szCs w:val="24"/>
        </w:rPr>
        <w:t>знаний, умений, навыков</w:t>
      </w:r>
      <w:r w:rsidR="003C0AFC" w:rsidRPr="007A0C87">
        <w:rPr>
          <w:sz w:val="24"/>
          <w:szCs w:val="24"/>
        </w:rPr>
        <w:t xml:space="preserve"> в </w:t>
      </w:r>
      <w:r w:rsidR="003C0AFC">
        <w:rPr>
          <w:sz w:val="24"/>
          <w:szCs w:val="24"/>
        </w:rPr>
        <w:t>сфере</w:t>
      </w:r>
      <w:r w:rsidR="003C0AFC" w:rsidRPr="007A0C87">
        <w:rPr>
          <w:sz w:val="24"/>
          <w:szCs w:val="24"/>
        </w:rPr>
        <w:t xml:space="preserve"> </w:t>
      </w:r>
      <w:r w:rsidR="003C0AFC">
        <w:rPr>
          <w:sz w:val="24"/>
          <w:szCs w:val="24"/>
        </w:rPr>
        <w:t>м</w:t>
      </w:r>
      <w:r w:rsidR="003C0AFC" w:rsidRPr="006F1FF6">
        <w:rPr>
          <w:color w:val="000000"/>
          <w:sz w:val="24"/>
          <w:szCs w:val="24"/>
        </w:rPr>
        <w:t>етодик</w:t>
      </w:r>
      <w:r w:rsidR="003C0AFC">
        <w:rPr>
          <w:color w:val="000000"/>
          <w:sz w:val="24"/>
          <w:szCs w:val="24"/>
        </w:rPr>
        <w:t>и</w:t>
      </w:r>
      <w:r w:rsidR="003C0AFC" w:rsidRPr="006F1FF6">
        <w:rPr>
          <w:color w:val="000000"/>
          <w:sz w:val="24"/>
          <w:szCs w:val="24"/>
        </w:rPr>
        <w:t xml:space="preserve"> преподавания </w:t>
      </w:r>
      <w:r w:rsidR="003C0AFC" w:rsidRPr="00E36265">
        <w:rPr>
          <w:rFonts w:eastAsiaTheme="minorHAnsi"/>
          <w:sz w:val="24"/>
          <w:szCs w:val="24"/>
          <w:lang w:eastAsia="en-US"/>
        </w:rPr>
        <w:t>профильных дисциплин в</w:t>
      </w:r>
      <w:r w:rsidR="003C0AFC">
        <w:rPr>
          <w:rFonts w:eastAsiaTheme="minorHAnsi"/>
          <w:sz w:val="24"/>
          <w:szCs w:val="24"/>
          <w:lang w:eastAsia="en-US"/>
        </w:rPr>
        <w:t xml:space="preserve"> </w:t>
      </w:r>
      <w:r w:rsidR="003C0AFC" w:rsidRPr="00E36265">
        <w:rPr>
          <w:rFonts w:eastAsiaTheme="minorHAnsi"/>
          <w:sz w:val="24"/>
          <w:szCs w:val="24"/>
          <w:lang w:eastAsia="en-US"/>
        </w:rPr>
        <w:t>области наук о Земле</w:t>
      </w:r>
      <w:r w:rsidR="003C0AFC" w:rsidRPr="007A0C87">
        <w:rPr>
          <w:sz w:val="24"/>
          <w:szCs w:val="24"/>
        </w:rPr>
        <w:t xml:space="preserve">, формирование у обучающихся </w:t>
      </w:r>
      <w:r w:rsidR="003C0AFC" w:rsidRPr="00CF3CE0">
        <w:rPr>
          <w:color w:val="000000"/>
          <w:sz w:val="24"/>
          <w:szCs w:val="24"/>
        </w:rPr>
        <w:t xml:space="preserve">психолого-педагогических основ </w:t>
      </w:r>
      <w:r w:rsidR="003C0AFC">
        <w:rPr>
          <w:color w:val="000000"/>
          <w:sz w:val="24"/>
          <w:szCs w:val="24"/>
        </w:rPr>
        <w:t xml:space="preserve">при </w:t>
      </w:r>
      <w:r w:rsidR="003C0AFC" w:rsidRPr="00CF3CE0">
        <w:rPr>
          <w:color w:val="000000"/>
          <w:sz w:val="24"/>
          <w:szCs w:val="24"/>
        </w:rPr>
        <w:t>обучени</w:t>
      </w:r>
      <w:r w:rsidR="003C0AFC">
        <w:rPr>
          <w:color w:val="000000"/>
          <w:sz w:val="24"/>
          <w:szCs w:val="24"/>
        </w:rPr>
        <w:t>и</w:t>
      </w:r>
      <w:r w:rsidR="003C0AFC" w:rsidRPr="00CF3CE0">
        <w:rPr>
          <w:color w:val="000000"/>
          <w:sz w:val="24"/>
          <w:szCs w:val="24"/>
        </w:rPr>
        <w:t xml:space="preserve"> </w:t>
      </w:r>
      <w:r w:rsidR="003C0AFC" w:rsidRPr="00E36265">
        <w:rPr>
          <w:rFonts w:eastAsiaTheme="minorHAnsi"/>
          <w:sz w:val="24"/>
          <w:szCs w:val="24"/>
          <w:lang w:eastAsia="en-US"/>
        </w:rPr>
        <w:t>профильны</w:t>
      </w:r>
      <w:r w:rsidR="003C0AFC">
        <w:rPr>
          <w:rFonts w:eastAsiaTheme="minorHAnsi"/>
          <w:sz w:val="24"/>
          <w:szCs w:val="24"/>
          <w:lang w:eastAsia="en-US"/>
        </w:rPr>
        <w:t>м</w:t>
      </w:r>
      <w:r w:rsidR="003C0AFC" w:rsidRPr="00E36265">
        <w:rPr>
          <w:rFonts w:eastAsiaTheme="minorHAnsi"/>
          <w:sz w:val="24"/>
          <w:szCs w:val="24"/>
          <w:lang w:eastAsia="en-US"/>
        </w:rPr>
        <w:t xml:space="preserve"> дисциплин</w:t>
      </w:r>
      <w:r w:rsidR="003C0AFC">
        <w:rPr>
          <w:rFonts w:eastAsiaTheme="minorHAnsi"/>
          <w:sz w:val="24"/>
          <w:szCs w:val="24"/>
          <w:lang w:eastAsia="en-US"/>
        </w:rPr>
        <w:t>ам</w:t>
      </w:r>
      <w:r w:rsidR="003C0AFC" w:rsidRPr="00E36265">
        <w:rPr>
          <w:rFonts w:eastAsiaTheme="minorHAnsi"/>
          <w:sz w:val="24"/>
          <w:szCs w:val="24"/>
          <w:lang w:eastAsia="en-US"/>
        </w:rPr>
        <w:t xml:space="preserve"> в</w:t>
      </w:r>
      <w:r w:rsidR="003C0AFC">
        <w:rPr>
          <w:rFonts w:eastAsiaTheme="minorHAnsi"/>
          <w:sz w:val="24"/>
          <w:szCs w:val="24"/>
          <w:lang w:eastAsia="en-US"/>
        </w:rPr>
        <w:t xml:space="preserve"> </w:t>
      </w:r>
      <w:r w:rsidR="003C0AFC" w:rsidRPr="00E36265">
        <w:rPr>
          <w:rFonts w:eastAsiaTheme="minorHAnsi"/>
          <w:sz w:val="24"/>
          <w:szCs w:val="24"/>
          <w:lang w:eastAsia="en-US"/>
        </w:rPr>
        <w:t>области наук о Земле</w:t>
      </w:r>
      <w:r w:rsidR="003C0AFC" w:rsidRPr="00CF3CE0">
        <w:rPr>
          <w:color w:val="000000"/>
          <w:sz w:val="24"/>
          <w:szCs w:val="24"/>
        </w:rPr>
        <w:t>, целях и задачах географиче</w:t>
      </w:r>
      <w:r w:rsidR="003C0AFC" w:rsidRPr="00CF3CE0">
        <w:rPr>
          <w:color w:val="000000"/>
          <w:sz w:val="24"/>
          <w:szCs w:val="24"/>
        </w:rPr>
        <w:softHyphen/>
        <w:t>ского образования в ВУЗах</w:t>
      </w:r>
      <w:r w:rsidR="003C0AFC" w:rsidRPr="007A0C87">
        <w:rPr>
          <w:sz w:val="24"/>
          <w:szCs w:val="24"/>
        </w:rPr>
        <w:t xml:space="preserve">, умений и навыков анализа </w:t>
      </w:r>
      <w:r w:rsidR="003C0AFC" w:rsidRPr="00CF3CE0">
        <w:rPr>
          <w:color w:val="000000"/>
          <w:sz w:val="24"/>
          <w:szCs w:val="24"/>
        </w:rPr>
        <w:t xml:space="preserve">форм организации обучения </w:t>
      </w:r>
      <w:r w:rsidR="003C0AFC" w:rsidRPr="00E36265">
        <w:rPr>
          <w:rFonts w:eastAsiaTheme="minorHAnsi"/>
          <w:sz w:val="24"/>
          <w:szCs w:val="24"/>
          <w:lang w:eastAsia="en-US"/>
        </w:rPr>
        <w:t>в</w:t>
      </w:r>
      <w:r w:rsidR="003C0AFC">
        <w:rPr>
          <w:rFonts w:eastAsiaTheme="minorHAnsi"/>
          <w:sz w:val="24"/>
          <w:szCs w:val="24"/>
          <w:lang w:eastAsia="en-US"/>
        </w:rPr>
        <w:t xml:space="preserve"> </w:t>
      </w:r>
      <w:r w:rsidR="003C0AFC" w:rsidRPr="00E36265">
        <w:rPr>
          <w:rFonts w:eastAsiaTheme="minorHAnsi"/>
          <w:sz w:val="24"/>
          <w:szCs w:val="24"/>
          <w:lang w:eastAsia="en-US"/>
        </w:rPr>
        <w:t>области наук о Земле</w:t>
      </w:r>
      <w:r w:rsidR="003C0AFC" w:rsidRPr="007A0C87">
        <w:rPr>
          <w:sz w:val="24"/>
          <w:szCs w:val="24"/>
        </w:rPr>
        <w:t>, формирование практических навыков и умений</w:t>
      </w:r>
      <w:r w:rsidR="003C0AFC">
        <w:rPr>
          <w:sz w:val="24"/>
          <w:szCs w:val="24"/>
        </w:rPr>
        <w:t xml:space="preserve"> </w:t>
      </w:r>
      <w:r w:rsidR="003C0AFC" w:rsidRPr="00CF3CE0">
        <w:rPr>
          <w:color w:val="000000"/>
          <w:sz w:val="24"/>
          <w:szCs w:val="24"/>
        </w:rPr>
        <w:t>проблем</w:t>
      </w:r>
      <w:r w:rsidR="003C0AFC">
        <w:rPr>
          <w:color w:val="000000"/>
          <w:sz w:val="24"/>
          <w:szCs w:val="24"/>
        </w:rPr>
        <w:t>ных</w:t>
      </w:r>
      <w:r w:rsidR="003C0AFC" w:rsidRPr="00CF3CE0">
        <w:rPr>
          <w:color w:val="000000"/>
          <w:sz w:val="24"/>
          <w:szCs w:val="24"/>
        </w:rPr>
        <w:t xml:space="preserve"> исследований, </w:t>
      </w:r>
      <w:r w:rsidR="003C0AFC">
        <w:rPr>
          <w:color w:val="000000"/>
          <w:sz w:val="24"/>
          <w:szCs w:val="24"/>
        </w:rPr>
        <w:t xml:space="preserve">выявления </w:t>
      </w:r>
      <w:r w:rsidR="003C0AFC" w:rsidRPr="00CF3CE0">
        <w:rPr>
          <w:color w:val="000000"/>
          <w:sz w:val="24"/>
          <w:szCs w:val="24"/>
        </w:rPr>
        <w:t>связ</w:t>
      </w:r>
      <w:r w:rsidR="003C0AFC">
        <w:rPr>
          <w:color w:val="000000"/>
          <w:sz w:val="24"/>
          <w:szCs w:val="24"/>
        </w:rPr>
        <w:t>ей</w:t>
      </w:r>
      <w:proofErr w:type="gramEnd"/>
      <w:r w:rsidR="003C0AFC" w:rsidRPr="00CF3CE0">
        <w:rPr>
          <w:color w:val="000000"/>
          <w:sz w:val="24"/>
          <w:szCs w:val="24"/>
        </w:rPr>
        <w:t xml:space="preserve"> с другими науками</w:t>
      </w:r>
      <w:r w:rsidR="003C0AFC">
        <w:rPr>
          <w:color w:val="000000"/>
          <w:sz w:val="24"/>
          <w:szCs w:val="24"/>
        </w:rPr>
        <w:t>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3C0AFC" w:rsidRPr="006672B7" w:rsidRDefault="003C0AFC" w:rsidP="003C0AFC">
      <w:pPr>
        <w:keepNext/>
        <w:keepLines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6672B7">
        <w:rPr>
          <w:color w:val="000000"/>
          <w:sz w:val="24"/>
          <w:szCs w:val="24"/>
          <w:shd w:val="clear" w:color="auto" w:fill="FFFFFF"/>
        </w:rPr>
        <w:t xml:space="preserve">- проанализировать историческое развитие вузовской географии, географического образования и методической мысли; </w:t>
      </w:r>
    </w:p>
    <w:p w:rsidR="003C0AFC" w:rsidRPr="006672B7" w:rsidRDefault="003C0AFC" w:rsidP="003C0AFC">
      <w:pPr>
        <w:keepNext/>
        <w:keepLines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6672B7">
        <w:rPr>
          <w:color w:val="000000"/>
          <w:sz w:val="24"/>
          <w:szCs w:val="24"/>
          <w:shd w:val="clear" w:color="auto" w:fill="FFFFFF"/>
        </w:rPr>
        <w:t xml:space="preserve">- усвоить методы исследований в методике обучения </w:t>
      </w:r>
      <w:r w:rsidR="004C4F92" w:rsidRPr="00E36265">
        <w:rPr>
          <w:rFonts w:eastAsiaTheme="minorHAnsi"/>
          <w:sz w:val="24"/>
          <w:szCs w:val="24"/>
          <w:lang w:eastAsia="en-US"/>
        </w:rPr>
        <w:t>профильны</w:t>
      </w:r>
      <w:r w:rsidR="004C4F92">
        <w:rPr>
          <w:rFonts w:eastAsiaTheme="minorHAnsi"/>
          <w:sz w:val="24"/>
          <w:szCs w:val="24"/>
          <w:lang w:eastAsia="en-US"/>
        </w:rPr>
        <w:t>м</w:t>
      </w:r>
      <w:r w:rsidR="004C4F92" w:rsidRPr="00E36265">
        <w:rPr>
          <w:rFonts w:eastAsiaTheme="minorHAnsi"/>
          <w:sz w:val="24"/>
          <w:szCs w:val="24"/>
          <w:lang w:eastAsia="en-US"/>
        </w:rPr>
        <w:t xml:space="preserve"> дисциплин</w:t>
      </w:r>
      <w:r w:rsidR="004C4F92">
        <w:rPr>
          <w:rFonts w:eastAsiaTheme="minorHAnsi"/>
          <w:sz w:val="24"/>
          <w:szCs w:val="24"/>
          <w:lang w:eastAsia="en-US"/>
        </w:rPr>
        <w:t>ам</w:t>
      </w:r>
      <w:r w:rsidR="004C4F92" w:rsidRPr="00E36265">
        <w:rPr>
          <w:rFonts w:eastAsiaTheme="minorHAnsi"/>
          <w:sz w:val="24"/>
          <w:szCs w:val="24"/>
          <w:lang w:eastAsia="en-US"/>
        </w:rPr>
        <w:t xml:space="preserve"> в</w:t>
      </w:r>
      <w:r w:rsidR="004C4F92">
        <w:rPr>
          <w:rFonts w:eastAsiaTheme="minorHAnsi"/>
          <w:sz w:val="24"/>
          <w:szCs w:val="24"/>
          <w:lang w:eastAsia="en-US"/>
        </w:rPr>
        <w:t xml:space="preserve"> </w:t>
      </w:r>
      <w:r w:rsidR="004C4F92" w:rsidRPr="00E36265">
        <w:rPr>
          <w:rFonts w:eastAsiaTheme="minorHAnsi"/>
          <w:sz w:val="24"/>
          <w:szCs w:val="24"/>
          <w:lang w:eastAsia="en-US"/>
        </w:rPr>
        <w:t>области наук о Земле</w:t>
      </w:r>
      <w:r w:rsidRPr="006672B7">
        <w:rPr>
          <w:color w:val="000000"/>
          <w:sz w:val="24"/>
          <w:szCs w:val="24"/>
          <w:shd w:val="clear" w:color="auto" w:fill="FFFFFF"/>
        </w:rPr>
        <w:t xml:space="preserve">; </w:t>
      </w:r>
    </w:p>
    <w:p w:rsidR="003C0AFC" w:rsidRPr="006672B7" w:rsidRDefault="003C0AFC" w:rsidP="003C0AFC">
      <w:pPr>
        <w:keepNext/>
        <w:keepLines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6672B7">
        <w:rPr>
          <w:color w:val="000000"/>
          <w:sz w:val="24"/>
          <w:szCs w:val="24"/>
          <w:shd w:val="clear" w:color="auto" w:fill="FFFFFF"/>
        </w:rPr>
        <w:t xml:space="preserve">- раскрыть образовательные, воспитательные и развивающие цели географии как учебной дисциплины; </w:t>
      </w:r>
    </w:p>
    <w:p w:rsidR="003C0AFC" w:rsidRPr="006672B7" w:rsidRDefault="003C0AFC" w:rsidP="003C0AFC">
      <w:pPr>
        <w:keepNext/>
        <w:keepLines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6672B7">
        <w:rPr>
          <w:color w:val="000000"/>
          <w:sz w:val="24"/>
          <w:szCs w:val="24"/>
          <w:shd w:val="clear" w:color="auto" w:fill="FFFFFF"/>
        </w:rPr>
        <w:t xml:space="preserve">- изучить содержание вузовской географии, отдельных ее компонентов и курсов; </w:t>
      </w:r>
    </w:p>
    <w:p w:rsidR="003C0AFC" w:rsidRPr="006672B7" w:rsidRDefault="003C0AFC" w:rsidP="003C0AFC">
      <w:pPr>
        <w:keepNext/>
        <w:keepLines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6672B7">
        <w:rPr>
          <w:color w:val="000000"/>
          <w:sz w:val="24"/>
          <w:szCs w:val="24"/>
          <w:shd w:val="clear" w:color="auto" w:fill="FFFFFF"/>
        </w:rPr>
        <w:t xml:space="preserve">- раскрыть типы и методы обучения </w:t>
      </w:r>
      <w:r w:rsidR="004C4F92" w:rsidRPr="00E36265">
        <w:rPr>
          <w:rFonts w:eastAsiaTheme="minorHAnsi"/>
          <w:sz w:val="24"/>
          <w:szCs w:val="24"/>
          <w:lang w:eastAsia="en-US"/>
        </w:rPr>
        <w:t>профильны</w:t>
      </w:r>
      <w:r w:rsidR="004C4F92">
        <w:rPr>
          <w:rFonts w:eastAsiaTheme="minorHAnsi"/>
          <w:sz w:val="24"/>
          <w:szCs w:val="24"/>
          <w:lang w:eastAsia="en-US"/>
        </w:rPr>
        <w:t>м</w:t>
      </w:r>
      <w:r w:rsidR="004C4F92" w:rsidRPr="00E36265">
        <w:rPr>
          <w:rFonts w:eastAsiaTheme="minorHAnsi"/>
          <w:sz w:val="24"/>
          <w:szCs w:val="24"/>
          <w:lang w:eastAsia="en-US"/>
        </w:rPr>
        <w:t xml:space="preserve"> дисциплин</w:t>
      </w:r>
      <w:r w:rsidR="004C4F92">
        <w:rPr>
          <w:rFonts w:eastAsiaTheme="minorHAnsi"/>
          <w:sz w:val="24"/>
          <w:szCs w:val="24"/>
          <w:lang w:eastAsia="en-US"/>
        </w:rPr>
        <w:t>ам</w:t>
      </w:r>
      <w:r w:rsidR="004C4F92" w:rsidRPr="00E36265">
        <w:rPr>
          <w:rFonts w:eastAsiaTheme="minorHAnsi"/>
          <w:sz w:val="24"/>
          <w:szCs w:val="24"/>
          <w:lang w:eastAsia="en-US"/>
        </w:rPr>
        <w:t xml:space="preserve"> в</w:t>
      </w:r>
      <w:r w:rsidR="004C4F92">
        <w:rPr>
          <w:rFonts w:eastAsiaTheme="minorHAnsi"/>
          <w:sz w:val="24"/>
          <w:szCs w:val="24"/>
          <w:lang w:eastAsia="en-US"/>
        </w:rPr>
        <w:t xml:space="preserve"> </w:t>
      </w:r>
      <w:r w:rsidR="004C4F92" w:rsidRPr="00E36265">
        <w:rPr>
          <w:rFonts w:eastAsiaTheme="minorHAnsi"/>
          <w:sz w:val="24"/>
          <w:szCs w:val="24"/>
          <w:lang w:eastAsia="en-US"/>
        </w:rPr>
        <w:t>области наук о Земле</w:t>
      </w:r>
      <w:r w:rsidRPr="006672B7">
        <w:rPr>
          <w:color w:val="000000"/>
          <w:sz w:val="24"/>
          <w:szCs w:val="24"/>
          <w:shd w:val="clear" w:color="auto" w:fill="FFFFFF"/>
        </w:rPr>
        <w:t>, методику формирования географических знаний, умений и навыков</w:t>
      </w:r>
      <w:r>
        <w:rPr>
          <w:color w:val="000000"/>
          <w:sz w:val="24"/>
          <w:szCs w:val="24"/>
          <w:shd w:val="clear" w:color="auto" w:fill="FFFFFF"/>
        </w:rPr>
        <w:t>.</w:t>
      </w:r>
      <w:r w:rsidRPr="006672B7">
        <w:rPr>
          <w:color w:val="000000"/>
          <w:sz w:val="24"/>
          <w:szCs w:val="24"/>
          <w:shd w:val="clear" w:color="auto" w:fill="FFFFFF"/>
        </w:rPr>
        <w:t xml:space="preserve"> </w:t>
      </w:r>
    </w:p>
    <w:p w:rsidR="003C0AFC" w:rsidRPr="006672B7" w:rsidRDefault="003C0AFC" w:rsidP="003C0AFC">
      <w:pPr>
        <w:keepNext/>
        <w:keepLines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6672B7">
        <w:rPr>
          <w:color w:val="000000"/>
          <w:sz w:val="24"/>
          <w:szCs w:val="24"/>
          <w:shd w:val="clear" w:color="auto" w:fill="FFFFFF"/>
        </w:rPr>
        <w:t xml:space="preserve">- проанализировать процесс обучения </w:t>
      </w:r>
      <w:r w:rsidR="004C4F92" w:rsidRPr="00E36265">
        <w:rPr>
          <w:rFonts w:eastAsiaTheme="minorHAnsi"/>
          <w:sz w:val="24"/>
          <w:szCs w:val="24"/>
          <w:lang w:eastAsia="en-US"/>
        </w:rPr>
        <w:t>профильны</w:t>
      </w:r>
      <w:r w:rsidR="004C4F92">
        <w:rPr>
          <w:rFonts w:eastAsiaTheme="minorHAnsi"/>
          <w:sz w:val="24"/>
          <w:szCs w:val="24"/>
          <w:lang w:eastAsia="en-US"/>
        </w:rPr>
        <w:t>м</w:t>
      </w:r>
      <w:r w:rsidR="004C4F92" w:rsidRPr="00E36265">
        <w:rPr>
          <w:rFonts w:eastAsiaTheme="minorHAnsi"/>
          <w:sz w:val="24"/>
          <w:szCs w:val="24"/>
          <w:lang w:eastAsia="en-US"/>
        </w:rPr>
        <w:t xml:space="preserve"> дисциплин</w:t>
      </w:r>
      <w:r w:rsidR="004C4F92">
        <w:rPr>
          <w:rFonts w:eastAsiaTheme="minorHAnsi"/>
          <w:sz w:val="24"/>
          <w:szCs w:val="24"/>
          <w:lang w:eastAsia="en-US"/>
        </w:rPr>
        <w:t>ам</w:t>
      </w:r>
      <w:r w:rsidR="004C4F92" w:rsidRPr="00E36265">
        <w:rPr>
          <w:rFonts w:eastAsiaTheme="minorHAnsi"/>
          <w:sz w:val="24"/>
          <w:szCs w:val="24"/>
          <w:lang w:eastAsia="en-US"/>
        </w:rPr>
        <w:t xml:space="preserve"> в</w:t>
      </w:r>
      <w:r w:rsidR="004C4F92">
        <w:rPr>
          <w:rFonts w:eastAsiaTheme="minorHAnsi"/>
          <w:sz w:val="24"/>
          <w:szCs w:val="24"/>
          <w:lang w:eastAsia="en-US"/>
        </w:rPr>
        <w:t xml:space="preserve"> </w:t>
      </w:r>
      <w:r w:rsidR="004C4F92" w:rsidRPr="00E36265">
        <w:rPr>
          <w:rFonts w:eastAsiaTheme="minorHAnsi"/>
          <w:sz w:val="24"/>
          <w:szCs w:val="24"/>
          <w:lang w:eastAsia="en-US"/>
        </w:rPr>
        <w:t>области наук о Земле</w:t>
      </w:r>
      <w:r w:rsidRPr="006672B7">
        <w:rPr>
          <w:color w:val="000000"/>
          <w:sz w:val="24"/>
          <w:szCs w:val="24"/>
          <w:shd w:val="clear" w:color="auto" w:fill="FFFFFF"/>
        </w:rPr>
        <w:t xml:space="preserve">; </w:t>
      </w:r>
    </w:p>
    <w:p w:rsidR="003C0AFC" w:rsidRPr="006672B7" w:rsidRDefault="003C0AFC" w:rsidP="003C0AFC">
      <w:pPr>
        <w:keepNext/>
        <w:keepLines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6672B7">
        <w:rPr>
          <w:color w:val="000000"/>
          <w:sz w:val="24"/>
          <w:szCs w:val="24"/>
          <w:shd w:val="clear" w:color="auto" w:fill="FFFFFF"/>
        </w:rPr>
        <w:t xml:space="preserve">- сформировать знания о средствах обучения </w:t>
      </w:r>
      <w:r w:rsidR="004C4F92" w:rsidRPr="00E36265">
        <w:rPr>
          <w:rFonts w:eastAsiaTheme="minorHAnsi"/>
          <w:sz w:val="24"/>
          <w:szCs w:val="24"/>
          <w:lang w:eastAsia="en-US"/>
        </w:rPr>
        <w:t>профильны</w:t>
      </w:r>
      <w:r w:rsidR="004C4F92">
        <w:rPr>
          <w:rFonts w:eastAsiaTheme="minorHAnsi"/>
          <w:sz w:val="24"/>
          <w:szCs w:val="24"/>
          <w:lang w:eastAsia="en-US"/>
        </w:rPr>
        <w:t>м</w:t>
      </w:r>
      <w:r w:rsidR="004C4F92" w:rsidRPr="00E36265">
        <w:rPr>
          <w:rFonts w:eastAsiaTheme="minorHAnsi"/>
          <w:sz w:val="24"/>
          <w:szCs w:val="24"/>
          <w:lang w:eastAsia="en-US"/>
        </w:rPr>
        <w:t xml:space="preserve"> дисциплин</w:t>
      </w:r>
      <w:r w:rsidR="004C4F92">
        <w:rPr>
          <w:rFonts w:eastAsiaTheme="minorHAnsi"/>
          <w:sz w:val="24"/>
          <w:szCs w:val="24"/>
          <w:lang w:eastAsia="en-US"/>
        </w:rPr>
        <w:t>ам</w:t>
      </w:r>
      <w:r w:rsidR="004C4F92" w:rsidRPr="00E36265">
        <w:rPr>
          <w:rFonts w:eastAsiaTheme="minorHAnsi"/>
          <w:sz w:val="24"/>
          <w:szCs w:val="24"/>
          <w:lang w:eastAsia="en-US"/>
        </w:rPr>
        <w:t xml:space="preserve"> в</w:t>
      </w:r>
      <w:r w:rsidR="004C4F92">
        <w:rPr>
          <w:rFonts w:eastAsiaTheme="minorHAnsi"/>
          <w:sz w:val="24"/>
          <w:szCs w:val="24"/>
          <w:lang w:eastAsia="en-US"/>
        </w:rPr>
        <w:t xml:space="preserve"> </w:t>
      </w:r>
      <w:r w:rsidR="004C4F92" w:rsidRPr="00E36265">
        <w:rPr>
          <w:rFonts w:eastAsiaTheme="minorHAnsi"/>
          <w:sz w:val="24"/>
          <w:szCs w:val="24"/>
          <w:lang w:eastAsia="en-US"/>
        </w:rPr>
        <w:t>области наук о Земле</w:t>
      </w:r>
      <w:r w:rsidRPr="006672B7">
        <w:rPr>
          <w:color w:val="000000"/>
          <w:sz w:val="24"/>
          <w:szCs w:val="24"/>
          <w:shd w:val="clear" w:color="auto" w:fill="FFFFFF"/>
        </w:rPr>
        <w:t xml:space="preserve"> и методике работы с ними; </w:t>
      </w:r>
    </w:p>
    <w:p w:rsidR="003C0AFC" w:rsidRPr="006672B7" w:rsidRDefault="003C0AFC" w:rsidP="003C0AFC">
      <w:pPr>
        <w:keepNext/>
        <w:keepLines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6672B7">
        <w:rPr>
          <w:color w:val="000000"/>
          <w:sz w:val="24"/>
          <w:szCs w:val="24"/>
          <w:shd w:val="clear" w:color="auto" w:fill="FFFFFF"/>
        </w:rPr>
        <w:t xml:space="preserve">- изучить формы организации обучения </w:t>
      </w:r>
      <w:r w:rsidR="004C4F92" w:rsidRPr="00E36265">
        <w:rPr>
          <w:rFonts w:eastAsiaTheme="minorHAnsi"/>
          <w:sz w:val="24"/>
          <w:szCs w:val="24"/>
          <w:lang w:eastAsia="en-US"/>
        </w:rPr>
        <w:t>профильны</w:t>
      </w:r>
      <w:r w:rsidR="004C4F92">
        <w:rPr>
          <w:rFonts w:eastAsiaTheme="minorHAnsi"/>
          <w:sz w:val="24"/>
          <w:szCs w:val="24"/>
          <w:lang w:eastAsia="en-US"/>
        </w:rPr>
        <w:t>м</w:t>
      </w:r>
      <w:r w:rsidR="004C4F92" w:rsidRPr="00E36265">
        <w:rPr>
          <w:rFonts w:eastAsiaTheme="minorHAnsi"/>
          <w:sz w:val="24"/>
          <w:szCs w:val="24"/>
          <w:lang w:eastAsia="en-US"/>
        </w:rPr>
        <w:t xml:space="preserve"> дисциплин</w:t>
      </w:r>
      <w:r w:rsidR="004C4F92">
        <w:rPr>
          <w:rFonts w:eastAsiaTheme="minorHAnsi"/>
          <w:sz w:val="24"/>
          <w:szCs w:val="24"/>
          <w:lang w:eastAsia="en-US"/>
        </w:rPr>
        <w:t>ам</w:t>
      </w:r>
      <w:r w:rsidR="004C4F92" w:rsidRPr="00E36265">
        <w:rPr>
          <w:rFonts w:eastAsiaTheme="minorHAnsi"/>
          <w:sz w:val="24"/>
          <w:szCs w:val="24"/>
          <w:lang w:eastAsia="en-US"/>
        </w:rPr>
        <w:t xml:space="preserve"> в</w:t>
      </w:r>
      <w:r w:rsidR="004C4F92">
        <w:rPr>
          <w:rFonts w:eastAsiaTheme="minorHAnsi"/>
          <w:sz w:val="24"/>
          <w:szCs w:val="24"/>
          <w:lang w:eastAsia="en-US"/>
        </w:rPr>
        <w:t xml:space="preserve"> </w:t>
      </w:r>
      <w:r w:rsidR="004C4F92" w:rsidRPr="00E36265">
        <w:rPr>
          <w:rFonts w:eastAsiaTheme="minorHAnsi"/>
          <w:sz w:val="24"/>
          <w:szCs w:val="24"/>
          <w:lang w:eastAsia="en-US"/>
        </w:rPr>
        <w:t>области наук о Земле</w:t>
      </w:r>
      <w:r w:rsidRPr="006672B7">
        <w:rPr>
          <w:color w:val="000000"/>
          <w:sz w:val="24"/>
          <w:szCs w:val="24"/>
          <w:shd w:val="clear" w:color="auto" w:fill="FFFFFF"/>
        </w:rPr>
        <w:t xml:space="preserve">; </w:t>
      </w:r>
    </w:p>
    <w:p w:rsidR="003C0AFC" w:rsidRPr="006672B7" w:rsidRDefault="003C0AFC" w:rsidP="003C0AFC">
      <w:pPr>
        <w:keepNext/>
        <w:keepLines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6672B7">
        <w:rPr>
          <w:color w:val="000000"/>
          <w:sz w:val="24"/>
          <w:szCs w:val="24"/>
          <w:shd w:val="clear" w:color="auto" w:fill="FFFFFF"/>
        </w:rPr>
        <w:t xml:space="preserve">- вооружить знаниями об особенностях преподавания отдельных курсов вузовской географии; </w:t>
      </w:r>
    </w:p>
    <w:p w:rsidR="00836507" w:rsidRPr="006511BC" w:rsidRDefault="003C0AFC" w:rsidP="003C0AFC">
      <w:pPr>
        <w:keepNext/>
        <w:keepLines/>
        <w:ind w:firstLine="567"/>
        <w:jc w:val="both"/>
        <w:rPr>
          <w:rFonts w:eastAsia="Times New Roman"/>
          <w:sz w:val="24"/>
          <w:szCs w:val="24"/>
        </w:rPr>
      </w:pPr>
      <w:r w:rsidRPr="006672B7">
        <w:rPr>
          <w:color w:val="000000"/>
          <w:sz w:val="24"/>
          <w:szCs w:val="24"/>
          <w:shd w:val="clear" w:color="auto" w:fill="FFFFFF"/>
        </w:rPr>
        <w:t>- подготовить аспирантов к педагогической практике и будущей профессиональной деятельности преподавателя-исследователя.</w:t>
      </w:r>
    </w:p>
    <w:p w:rsidR="003A32EB" w:rsidRDefault="00836507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7D0576" w:rsidRDefault="003A32EB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 w:rsidRPr="00DE0689">
        <w:rPr>
          <w:rFonts w:eastAsia="Times New Roman"/>
          <w:b/>
          <w:sz w:val="24"/>
          <w:szCs w:val="24"/>
        </w:rPr>
        <w:t xml:space="preserve">1.3 </w:t>
      </w:r>
      <w:r w:rsidR="00836507"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AF6F37" w:rsidRDefault="003A32EB" w:rsidP="003A32EB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F5597">
        <w:rPr>
          <w:sz w:val="24"/>
          <w:szCs w:val="24"/>
        </w:rPr>
        <w:t>основные принципы построения образовательных программ высшего образования</w:t>
      </w:r>
      <w:r>
        <w:rPr>
          <w:sz w:val="24"/>
          <w:szCs w:val="24"/>
        </w:rPr>
        <w:t>;</w:t>
      </w:r>
    </w:p>
    <w:p w:rsidR="003A32EB" w:rsidRDefault="003A32EB" w:rsidP="003A32EB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F5597">
        <w:rPr>
          <w:bCs/>
          <w:sz w:val="24"/>
          <w:szCs w:val="24"/>
        </w:rPr>
        <w:t>основные проблемы педагогической науки и практики образования</w:t>
      </w:r>
      <w:r>
        <w:rPr>
          <w:bCs/>
          <w:sz w:val="24"/>
          <w:szCs w:val="24"/>
        </w:rPr>
        <w:t>;</w:t>
      </w:r>
    </w:p>
    <w:p w:rsidR="003A32EB" w:rsidRDefault="003A32EB" w:rsidP="003A32EB">
      <w:pPr>
        <w:keepNext/>
        <w:keepLines/>
        <w:tabs>
          <w:tab w:val="left" w:pos="3402"/>
        </w:tabs>
        <w:ind w:firstLine="567"/>
        <w:jc w:val="both"/>
        <w:outlineLvl w:val="0"/>
        <w:rPr>
          <w:rFonts w:eastAsiaTheme="minorHAnsi"/>
          <w:sz w:val="24"/>
          <w:szCs w:val="24"/>
          <w:lang w:eastAsia="en-US"/>
        </w:rPr>
      </w:pPr>
      <w:r w:rsidRPr="003A32EB">
        <w:rPr>
          <w:sz w:val="24"/>
          <w:szCs w:val="24"/>
          <w:lang w:eastAsia="en-US"/>
        </w:rPr>
        <w:t xml:space="preserve">- основные подходы </w:t>
      </w:r>
      <w:r w:rsidRPr="007A0C87">
        <w:rPr>
          <w:sz w:val="24"/>
          <w:szCs w:val="24"/>
        </w:rPr>
        <w:t xml:space="preserve">в </w:t>
      </w:r>
      <w:r>
        <w:rPr>
          <w:sz w:val="24"/>
          <w:szCs w:val="24"/>
        </w:rPr>
        <w:t>сфере</w:t>
      </w:r>
      <w:r w:rsidRPr="007A0C87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6F1FF6">
        <w:rPr>
          <w:color w:val="000000"/>
          <w:sz w:val="24"/>
          <w:szCs w:val="24"/>
        </w:rPr>
        <w:t>етодик</w:t>
      </w:r>
      <w:r>
        <w:rPr>
          <w:color w:val="000000"/>
          <w:sz w:val="24"/>
          <w:szCs w:val="24"/>
        </w:rPr>
        <w:t>и</w:t>
      </w:r>
      <w:r w:rsidRPr="006F1FF6">
        <w:rPr>
          <w:color w:val="000000"/>
          <w:sz w:val="24"/>
          <w:szCs w:val="24"/>
        </w:rPr>
        <w:t xml:space="preserve"> преподавания </w:t>
      </w:r>
      <w:r w:rsidRPr="00E36265">
        <w:rPr>
          <w:rFonts w:eastAsiaTheme="minorHAnsi"/>
          <w:sz w:val="24"/>
          <w:szCs w:val="24"/>
          <w:lang w:eastAsia="en-US"/>
        </w:rPr>
        <w:t>профильных дисциплин в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E36265">
        <w:rPr>
          <w:rFonts w:eastAsiaTheme="minorHAnsi"/>
          <w:sz w:val="24"/>
          <w:szCs w:val="24"/>
          <w:lang w:eastAsia="en-US"/>
        </w:rPr>
        <w:t>области наук о Земле</w:t>
      </w:r>
      <w:r>
        <w:rPr>
          <w:rFonts w:eastAsiaTheme="minorHAnsi"/>
          <w:sz w:val="24"/>
          <w:szCs w:val="24"/>
          <w:lang w:eastAsia="en-US"/>
        </w:rPr>
        <w:t>;</w:t>
      </w:r>
    </w:p>
    <w:p w:rsidR="003A32EB" w:rsidRDefault="003A32EB" w:rsidP="003A32EB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>
        <w:rPr>
          <w:sz w:val="24"/>
          <w:szCs w:val="24"/>
          <w:lang w:eastAsia="en-US"/>
        </w:rPr>
        <w:t>с</w:t>
      </w:r>
      <w:r w:rsidRPr="003A32EB">
        <w:rPr>
          <w:sz w:val="24"/>
          <w:szCs w:val="24"/>
          <w:lang w:eastAsia="en-US"/>
        </w:rPr>
        <w:t>оциально-экономические и физико-географические типологии географических объектов</w:t>
      </w:r>
      <w:r>
        <w:rPr>
          <w:sz w:val="24"/>
          <w:szCs w:val="24"/>
          <w:lang w:eastAsia="en-US"/>
        </w:rPr>
        <w:t>;</w:t>
      </w:r>
    </w:p>
    <w:p w:rsidR="003A32EB" w:rsidRDefault="003A32EB" w:rsidP="003A32EB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-</w:t>
      </w:r>
      <w:r w:rsidRPr="003A32EB">
        <w:rPr>
          <w:sz w:val="24"/>
          <w:szCs w:val="24"/>
          <w:lang w:eastAsia="en-US"/>
        </w:rPr>
        <w:t xml:space="preserve"> типологические признаки различных объек</w:t>
      </w:r>
      <w:r>
        <w:rPr>
          <w:sz w:val="24"/>
          <w:szCs w:val="24"/>
          <w:lang w:eastAsia="en-US"/>
        </w:rPr>
        <w:t>тов исследований</w:t>
      </w:r>
      <w:r w:rsidR="00D85AE0">
        <w:rPr>
          <w:sz w:val="24"/>
          <w:szCs w:val="24"/>
          <w:lang w:eastAsia="en-US"/>
        </w:rPr>
        <w:t xml:space="preserve"> </w:t>
      </w:r>
      <w:r w:rsidR="00D85AE0" w:rsidRPr="00E36265">
        <w:rPr>
          <w:rFonts w:eastAsiaTheme="minorHAnsi"/>
          <w:sz w:val="24"/>
          <w:szCs w:val="24"/>
          <w:lang w:eastAsia="en-US"/>
        </w:rPr>
        <w:t>в</w:t>
      </w:r>
      <w:r w:rsidR="00D85AE0">
        <w:rPr>
          <w:rFonts w:eastAsiaTheme="minorHAnsi"/>
          <w:sz w:val="24"/>
          <w:szCs w:val="24"/>
          <w:lang w:eastAsia="en-US"/>
        </w:rPr>
        <w:t xml:space="preserve"> </w:t>
      </w:r>
      <w:r w:rsidR="00D85AE0" w:rsidRPr="00E36265">
        <w:rPr>
          <w:rFonts w:eastAsiaTheme="minorHAnsi"/>
          <w:sz w:val="24"/>
          <w:szCs w:val="24"/>
          <w:lang w:eastAsia="en-US"/>
        </w:rPr>
        <w:t>области наук о Земле</w:t>
      </w:r>
      <w:r>
        <w:rPr>
          <w:sz w:val="24"/>
          <w:szCs w:val="24"/>
          <w:lang w:eastAsia="en-US"/>
        </w:rPr>
        <w:t>;</w:t>
      </w:r>
    </w:p>
    <w:p w:rsidR="003A32EB" w:rsidRPr="003A32EB" w:rsidRDefault="003A32EB" w:rsidP="003A32EB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  <w:lang w:eastAsia="en-US"/>
        </w:rPr>
        <w:t>-</w:t>
      </w:r>
      <w:r w:rsidRPr="003A32EB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г</w:t>
      </w:r>
      <w:r w:rsidRPr="003A32EB">
        <w:rPr>
          <w:sz w:val="24"/>
          <w:szCs w:val="24"/>
          <w:lang w:eastAsia="en-US"/>
        </w:rPr>
        <w:t xml:space="preserve">лавные понятия в рамках </w:t>
      </w:r>
      <w:r w:rsidR="00D85AE0" w:rsidRPr="00E36265">
        <w:rPr>
          <w:rFonts w:eastAsiaTheme="minorHAnsi"/>
          <w:sz w:val="24"/>
          <w:szCs w:val="24"/>
          <w:lang w:eastAsia="en-US"/>
        </w:rPr>
        <w:t>наук о Земле</w:t>
      </w:r>
      <w:r>
        <w:rPr>
          <w:sz w:val="24"/>
          <w:szCs w:val="24"/>
          <w:lang w:eastAsia="en-US"/>
        </w:rPr>
        <w:t>,</w:t>
      </w:r>
      <w:r w:rsidRPr="003A32EB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г</w:t>
      </w:r>
      <w:r w:rsidRPr="003A32EB">
        <w:rPr>
          <w:sz w:val="24"/>
          <w:szCs w:val="24"/>
        </w:rPr>
        <w:t>еографические гипотезы</w:t>
      </w:r>
      <w:r>
        <w:rPr>
          <w:sz w:val="24"/>
          <w:szCs w:val="24"/>
        </w:rPr>
        <w:t>.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AF6F37" w:rsidRDefault="003A32EB" w:rsidP="003A32EB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F5597">
        <w:rPr>
          <w:sz w:val="24"/>
          <w:szCs w:val="24"/>
        </w:rPr>
        <w:t>осуществлять отбор и использовать оптимальные методы преподавания</w:t>
      </w:r>
      <w:r>
        <w:rPr>
          <w:sz w:val="24"/>
          <w:szCs w:val="24"/>
        </w:rPr>
        <w:t xml:space="preserve"> </w:t>
      </w:r>
      <w:r w:rsidRPr="00E36265">
        <w:rPr>
          <w:rFonts w:eastAsiaTheme="minorHAnsi"/>
          <w:sz w:val="24"/>
          <w:szCs w:val="24"/>
          <w:lang w:eastAsia="en-US"/>
        </w:rPr>
        <w:t>профильных дисциплин в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E36265">
        <w:rPr>
          <w:rFonts w:eastAsiaTheme="minorHAnsi"/>
          <w:sz w:val="24"/>
          <w:szCs w:val="24"/>
          <w:lang w:eastAsia="en-US"/>
        </w:rPr>
        <w:t>области наук о Земле</w:t>
      </w:r>
      <w:r w:rsidRPr="006F5597">
        <w:rPr>
          <w:sz w:val="24"/>
          <w:szCs w:val="24"/>
        </w:rPr>
        <w:t>, оценивания успеваемости обучающихся</w:t>
      </w:r>
      <w:r>
        <w:rPr>
          <w:sz w:val="24"/>
          <w:szCs w:val="24"/>
        </w:rPr>
        <w:t>;</w:t>
      </w:r>
    </w:p>
    <w:p w:rsidR="003A32EB" w:rsidRDefault="003A32EB" w:rsidP="003A32EB">
      <w:pPr>
        <w:keepNext/>
        <w:keepLines/>
        <w:tabs>
          <w:tab w:val="left" w:pos="3402"/>
        </w:tabs>
        <w:ind w:firstLine="567"/>
        <w:jc w:val="both"/>
        <w:outlineLvl w:val="0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- в</w:t>
      </w:r>
      <w:r w:rsidRPr="006F5597">
        <w:rPr>
          <w:sz w:val="24"/>
          <w:szCs w:val="24"/>
        </w:rPr>
        <w:t xml:space="preserve">ыявлять основные подходы </w:t>
      </w:r>
      <w:r w:rsidRPr="007A0C87">
        <w:rPr>
          <w:sz w:val="24"/>
          <w:szCs w:val="24"/>
        </w:rPr>
        <w:t xml:space="preserve">в </w:t>
      </w:r>
      <w:r>
        <w:rPr>
          <w:sz w:val="24"/>
          <w:szCs w:val="24"/>
        </w:rPr>
        <w:t>сфере</w:t>
      </w:r>
      <w:r w:rsidRPr="007A0C87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6F1FF6">
        <w:rPr>
          <w:color w:val="000000"/>
          <w:sz w:val="24"/>
          <w:szCs w:val="24"/>
        </w:rPr>
        <w:t>етодик</w:t>
      </w:r>
      <w:r>
        <w:rPr>
          <w:color w:val="000000"/>
          <w:sz w:val="24"/>
          <w:szCs w:val="24"/>
        </w:rPr>
        <w:t>и</w:t>
      </w:r>
      <w:r w:rsidRPr="006F1FF6">
        <w:rPr>
          <w:color w:val="000000"/>
          <w:sz w:val="24"/>
          <w:szCs w:val="24"/>
        </w:rPr>
        <w:t xml:space="preserve"> преподавания </w:t>
      </w:r>
      <w:r w:rsidRPr="00E36265">
        <w:rPr>
          <w:rFonts w:eastAsiaTheme="minorHAnsi"/>
          <w:sz w:val="24"/>
          <w:szCs w:val="24"/>
          <w:lang w:eastAsia="en-US"/>
        </w:rPr>
        <w:t>профильных дисциплин в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E36265">
        <w:rPr>
          <w:rFonts w:eastAsiaTheme="minorHAnsi"/>
          <w:sz w:val="24"/>
          <w:szCs w:val="24"/>
          <w:lang w:eastAsia="en-US"/>
        </w:rPr>
        <w:t>области наук о Земле</w:t>
      </w:r>
      <w:r>
        <w:rPr>
          <w:rFonts w:eastAsiaTheme="minorHAnsi"/>
          <w:sz w:val="24"/>
          <w:szCs w:val="24"/>
          <w:lang w:eastAsia="en-US"/>
        </w:rPr>
        <w:t>;</w:t>
      </w:r>
    </w:p>
    <w:p w:rsidR="003A32EB" w:rsidRDefault="003A32EB" w:rsidP="00D85AE0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D85AE0">
        <w:rPr>
          <w:rFonts w:eastAsiaTheme="minorHAnsi"/>
          <w:sz w:val="24"/>
          <w:szCs w:val="24"/>
          <w:lang w:eastAsia="en-US"/>
        </w:rPr>
        <w:t xml:space="preserve">анализировать </w:t>
      </w:r>
      <w:r>
        <w:rPr>
          <w:sz w:val="24"/>
          <w:szCs w:val="24"/>
          <w:lang w:eastAsia="en-US"/>
        </w:rPr>
        <w:t>с</w:t>
      </w:r>
      <w:r w:rsidRPr="003A32EB">
        <w:rPr>
          <w:sz w:val="24"/>
          <w:szCs w:val="24"/>
          <w:lang w:eastAsia="en-US"/>
        </w:rPr>
        <w:t>оциально-экономические и физико-географические типологии географических объектов</w:t>
      </w:r>
      <w:r>
        <w:rPr>
          <w:sz w:val="24"/>
          <w:szCs w:val="24"/>
          <w:lang w:eastAsia="en-US"/>
        </w:rPr>
        <w:t>;</w:t>
      </w:r>
    </w:p>
    <w:p w:rsidR="003A32EB" w:rsidRDefault="003A32EB" w:rsidP="00D85AE0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-</w:t>
      </w:r>
      <w:r w:rsidRPr="003A32EB">
        <w:rPr>
          <w:sz w:val="24"/>
          <w:szCs w:val="24"/>
          <w:lang w:eastAsia="en-US"/>
        </w:rPr>
        <w:t xml:space="preserve"> </w:t>
      </w:r>
      <w:r w:rsidR="00D85AE0">
        <w:rPr>
          <w:sz w:val="24"/>
          <w:szCs w:val="24"/>
          <w:lang w:eastAsia="en-US"/>
        </w:rPr>
        <w:t xml:space="preserve">определять </w:t>
      </w:r>
      <w:r w:rsidRPr="003A32EB">
        <w:rPr>
          <w:sz w:val="24"/>
          <w:szCs w:val="24"/>
          <w:lang w:eastAsia="en-US"/>
        </w:rPr>
        <w:t>типологические признаки различных объек</w:t>
      </w:r>
      <w:r>
        <w:rPr>
          <w:sz w:val="24"/>
          <w:szCs w:val="24"/>
          <w:lang w:eastAsia="en-US"/>
        </w:rPr>
        <w:t>тов исследований</w:t>
      </w:r>
      <w:r w:rsidR="00D85AE0">
        <w:rPr>
          <w:sz w:val="24"/>
          <w:szCs w:val="24"/>
          <w:lang w:eastAsia="en-US"/>
        </w:rPr>
        <w:t xml:space="preserve"> </w:t>
      </w:r>
      <w:r w:rsidR="00D85AE0" w:rsidRPr="00E36265">
        <w:rPr>
          <w:rFonts w:eastAsiaTheme="minorHAnsi"/>
          <w:sz w:val="24"/>
          <w:szCs w:val="24"/>
          <w:lang w:eastAsia="en-US"/>
        </w:rPr>
        <w:t>в</w:t>
      </w:r>
      <w:r w:rsidR="00D85AE0">
        <w:rPr>
          <w:rFonts w:eastAsiaTheme="minorHAnsi"/>
          <w:sz w:val="24"/>
          <w:szCs w:val="24"/>
          <w:lang w:eastAsia="en-US"/>
        </w:rPr>
        <w:t xml:space="preserve"> </w:t>
      </w:r>
      <w:r w:rsidR="00D85AE0" w:rsidRPr="00E36265">
        <w:rPr>
          <w:rFonts w:eastAsiaTheme="minorHAnsi"/>
          <w:sz w:val="24"/>
          <w:szCs w:val="24"/>
          <w:lang w:eastAsia="en-US"/>
        </w:rPr>
        <w:t>области наук о Земле</w:t>
      </w:r>
      <w:r>
        <w:rPr>
          <w:sz w:val="24"/>
          <w:szCs w:val="24"/>
          <w:lang w:eastAsia="en-US"/>
        </w:rPr>
        <w:t>;</w:t>
      </w:r>
    </w:p>
    <w:p w:rsidR="00D85AE0" w:rsidRDefault="00D85AE0" w:rsidP="00D85AE0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  <w:lang w:eastAsia="en-US"/>
        </w:rPr>
      </w:pPr>
      <w:r>
        <w:rPr>
          <w:bCs/>
          <w:sz w:val="24"/>
          <w:szCs w:val="24"/>
        </w:rPr>
        <w:lastRenderedPageBreak/>
        <w:t xml:space="preserve">- </w:t>
      </w:r>
      <w:r w:rsidRPr="006F5597">
        <w:rPr>
          <w:bCs/>
          <w:sz w:val="24"/>
          <w:szCs w:val="24"/>
        </w:rPr>
        <w:t>адаптировать современные достижения педагогической науки к образовательному процессу</w:t>
      </w:r>
      <w:r>
        <w:rPr>
          <w:bCs/>
          <w:sz w:val="24"/>
          <w:szCs w:val="24"/>
        </w:rPr>
        <w:t>;</w:t>
      </w:r>
    </w:p>
    <w:p w:rsidR="003A32EB" w:rsidRPr="00807BB0" w:rsidRDefault="003A32EB" w:rsidP="00D85AE0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>
        <w:rPr>
          <w:sz w:val="24"/>
          <w:szCs w:val="24"/>
          <w:lang w:eastAsia="en-US"/>
        </w:rPr>
        <w:t>-</w:t>
      </w:r>
      <w:r w:rsidRPr="003A32EB">
        <w:rPr>
          <w:sz w:val="24"/>
          <w:szCs w:val="24"/>
          <w:lang w:eastAsia="en-US"/>
        </w:rPr>
        <w:t xml:space="preserve"> </w:t>
      </w:r>
      <w:r w:rsidR="00D85AE0">
        <w:rPr>
          <w:sz w:val="24"/>
          <w:szCs w:val="24"/>
          <w:lang w:eastAsia="en-US"/>
        </w:rPr>
        <w:t xml:space="preserve">формулировать </w:t>
      </w:r>
      <w:r>
        <w:rPr>
          <w:sz w:val="24"/>
          <w:szCs w:val="24"/>
          <w:lang w:eastAsia="en-US"/>
        </w:rPr>
        <w:t>г</w:t>
      </w:r>
      <w:r w:rsidRPr="003A32EB">
        <w:rPr>
          <w:sz w:val="24"/>
          <w:szCs w:val="24"/>
          <w:lang w:eastAsia="en-US"/>
        </w:rPr>
        <w:t>лавные понятия в рамках географической культуры</w:t>
      </w:r>
      <w:r>
        <w:rPr>
          <w:sz w:val="24"/>
          <w:szCs w:val="24"/>
          <w:lang w:eastAsia="en-US"/>
        </w:rPr>
        <w:t>,</w:t>
      </w:r>
      <w:r w:rsidRPr="003A32EB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г</w:t>
      </w:r>
      <w:r w:rsidRPr="003A32EB">
        <w:rPr>
          <w:sz w:val="24"/>
          <w:szCs w:val="24"/>
        </w:rPr>
        <w:t>еографические гипотезы</w:t>
      </w:r>
      <w:r>
        <w:rPr>
          <w:sz w:val="24"/>
          <w:szCs w:val="24"/>
        </w:rPr>
        <w:t>.</w:t>
      </w:r>
    </w:p>
    <w:p w:rsidR="00AF6F37" w:rsidRDefault="00AF6F37" w:rsidP="00D85AE0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AF6F37" w:rsidRDefault="003A32EB" w:rsidP="00D85AE0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F5597">
        <w:rPr>
          <w:sz w:val="24"/>
          <w:szCs w:val="24"/>
        </w:rPr>
        <w:t>методиками и технологиями преподавания</w:t>
      </w:r>
      <w:r>
        <w:rPr>
          <w:sz w:val="24"/>
          <w:szCs w:val="24"/>
        </w:rPr>
        <w:t xml:space="preserve"> </w:t>
      </w:r>
      <w:r w:rsidRPr="00E36265">
        <w:rPr>
          <w:rFonts w:eastAsiaTheme="minorHAnsi"/>
          <w:sz w:val="24"/>
          <w:szCs w:val="24"/>
          <w:lang w:eastAsia="en-US"/>
        </w:rPr>
        <w:t>профильных дисциплин в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E36265">
        <w:rPr>
          <w:rFonts w:eastAsiaTheme="minorHAnsi"/>
          <w:sz w:val="24"/>
          <w:szCs w:val="24"/>
          <w:lang w:eastAsia="en-US"/>
        </w:rPr>
        <w:t>области наук о Земле</w:t>
      </w:r>
      <w:r w:rsidRPr="006F5597">
        <w:rPr>
          <w:sz w:val="24"/>
          <w:szCs w:val="24"/>
        </w:rPr>
        <w:t xml:space="preserve"> и оценивания успеваемости обучающихся</w:t>
      </w:r>
      <w:r>
        <w:rPr>
          <w:sz w:val="24"/>
          <w:szCs w:val="24"/>
        </w:rPr>
        <w:t>;</w:t>
      </w:r>
    </w:p>
    <w:p w:rsidR="003A32EB" w:rsidRDefault="003A32EB" w:rsidP="00D85AE0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н</w:t>
      </w:r>
      <w:r w:rsidRPr="006F5597">
        <w:rPr>
          <w:sz w:val="24"/>
          <w:szCs w:val="24"/>
        </w:rPr>
        <w:t xml:space="preserve">авыками анализа и выявления принципов исторических этапов развития </w:t>
      </w:r>
      <w:r w:rsidR="00D85AE0" w:rsidRPr="00E36265">
        <w:rPr>
          <w:rFonts w:eastAsiaTheme="minorHAnsi"/>
          <w:sz w:val="24"/>
          <w:szCs w:val="24"/>
          <w:lang w:eastAsia="en-US"/>
        </w:rPr>
        <w:t>наук о Земле</w:t>
      </w:r>
      <w:r>
        <w:rPr>
          <w:sz w:val="24"/>
          <w:szCs w:val="24"/>
        </w:rPr>
        <w:t>;</w:t>
      </w:r>
    </w:p>
    <w:p w:rsidR="003A32EB" w:rsidRDefault="003A32EB" w:rsidP="00D85AE0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</w:t>
      </w:r>
      <w:r w:rsidRPr="006F5597">
        <w:rPr>
          <w:sz w:val="24"/>
          <w:szCs w:val="24"/>
        </w:rPr>
        <w:t xml:space="preserve"> </w:t>
      </w:r>
      <w:r>
        <w:rPr>
          <w:sz w:val="24"/>
          <w:szCs w:val="24"/>
        </w:rPr>
        <w:t>навыками</w:t>
      </w:r>
      <w:r w:rsidRPr="006F5597">
        <w:rPr>
          <w:sz w:val="24"/>
          <w:szCs w:val="24"/>
        </w:rPr>
        <w:t xml:space="preserve"> работ</w:t>
      </w:r>
      <w:r>
        <w:rPr>
          <w:sz w:val="24"/>
          <w:szCs w:val="24"/>
        </w:rPr>
        <w:t>ы</w:t>
      </w:r>
      <w:r w:rsidRPr="006F5597">
        <w:rPr>
          <w:sz w:val="24"/>
          <w:szCs w:val="24"/>
        </w:rPr>
        <w:t xml:space="preserve"> с теоретическими материалами</w:t>
      </w:r>
      <w:r>
        <w:rPr>
          <w:sz w:val="24"/>
          <w:szCs w:val="24"/>
        </w:rPr>
        <w:t>;</w:t>
      </w:r>
    </w:p>
    <w:p w:rsidR="003A32EB" w:rsidRDefault="003A32EB" w:rsidP="00D85AE0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</w:t>
      </w:r>
      <w:r w:rsidRPr="006F5597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Pr="006F5597">
        <w:rPr>
          <w:sz w:val="24"/>
          <w:szCs w:val="24"/>
        </w:rPr>
        <w:t>авыками прогнозирования географических явлений</w:t>
      </w:r>
      <w:r w:rsidR="00D85AE0">
        <w:rPr>
          <w:sz w:val="24"/>
          <w:szCs w:val="24"/>
        </w:rPr>
        <w:t>;</w:t>
      </w:r>
    </w:p>
    <w:p w:rsidR="00D85AE0" w:rsidRPr="00807BB0" w:rsidRDefault="00D85AE0" w:rsidP="00D85AE0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>
        <w:rPr>
          <w:bCs/>
          <w:sz w:val="24"/>
          <w:szCs w:val="24"/>
        </w:rPr>
        <w:t xml:space="preserve">- </w:t>
      </w:r>
      <w:r w:rsidRPr="006F5597">
        <w:rPr>
          <w:bCs/>
          <w:sz w:val="24"/>
          <w:szCs w:val="24"/>
        </w:rPr>
        <w:t>способами осмысления и критического анализа</w:t>
      </w:r>
      <w:r w:rsidRPr="006F5597">
        <w:rPr>
          <w:bCs/>
          <w:i/>
          <w:sz w:val="24"/>
          <w:szCs w:val="24"/>
        </w:rPr>
        <w:t xml:space="preserve"> </w:t>
      </w:r>
      <w:r w:rsidRPr="006F5597">
        <w:rPr>
          <w:bCs/>
          <w:sz w:val="24"/>
          <w:szCs w:val="24"/>
        </w:rPr>
        <w:t>научной информации в педагогической сфере</w:t>
      </w:r>
      <w:r>
        <w:rPr>
          <w:bCs/>
          <w:sz w:val="24"/>
          <w:szCs w:val="24"/>
        </w:rPr>
        <w:t>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BE496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D85AE0" w:rsidRPr="00E36265">
        <w:rPr>
          <w:bCs/>
        </w:rPr>
        <w:t>«</w:t>
      </w:r>
      <w:r w:rsidR="00D85AE0" w:rsidRPr="00E36265">
        <w:rPr>
          <w:rFonts w:eastAsiaTheme="minorHAnsi"/>
          <w:lang w:eastAsia="en-US"/>
        </w:rPr>
        <w:t>Методика преподавания</w:t>
      </w:r>
      <w:r w:rsidR="00D85AE0">
        <w:rPr>
          <w:rFonts w:eastAsiaTheme="minorHAnsi"/>
          <w:lang w:eastAsia="en-US"/>
        </w:rPr>
        <w:t xml:space="preserve"> </w:t>
      </w:r>
      <w:r w:rsidR="00D85AE0" w:rsidRPr="00E36265">
        <w:rPr>
          <w:rFonts w:eastAsiaTheme="minorHAnsi"/>
          <w:lang w:eastAsia="en-US"/>
        </w:rPr>
        <w:t>профильных дисциплин в</w:t>
      </w:r>
      <w:r w:rsidR="00D85AE0">
        <w:rPr>
          <w:rFonts w:eastAsiaTheme="minorHAnsi"/>
          <w:lang w:eastAsia="en-US"/>
        </w:rPr>
        <w:t xml:space="preserve"> </w:t>
      </w:r>
      <w:r w:rsidR="00D85AE0" w:rsidRPr="00E36265">
        <w:rPr>
          <w:rFonts w:eastAsiaTheme="minorHAnsi"/>
          <w:lang w:eastAsia="en-US"/>
        </w:rPr>
        <w:t>области наук о Земле</w:t>
      </w:r>
      <w:r w:rsidR="00D85AE0" w:rsidRPr="00E36265">
        <w:rPr>
          <w:bCs/>
        </w:rPr>
        <w:t>»</w:t>
      </w:r>
      <w:r w:rsidR="00D85AE0">
        <w:rPr>
          <w:bCs/>
        </w:rPr>
        <w:t xml:space="preserve"> </w:t>
      </w:r>
      <w:r w:rsidRPr="007D0576">
        <w:t xml:space="preserve">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>научной специальности</w:t>
      </w:r>
      <w:r w:rsidR="0078728D">
        <w:t xml:space="preserve"> </w:t>
      </w:r>
      <w:r w:rsidR="00D85AE0" w:rsidRPr="00624D50">
        <w:t>1.6.13. Экономическая, социальная, политическая и рекреационная география</w:t>
      </w:r>
      <w:r w:rsidR="00D85AE0">
        <w:t>.</w:t>
      </w:r>
      <w:r w:rsidRPr="007D0576">
        <w:t xml:space="preserve">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D85AE0" w:rsidRPr="00E36265">
        <w:rPr>
          <w:bCs/>
        </w:rPr>
        <w:t>«</w:t>
      </w:r>
      <w:r w:rsidR="00D85AE0" w:rsidRPr="00E36265">
        <w:rPr>
          <w:rFonts w:eastAsiaTheme="minorHAnsi"/>
          <w:lang w:eastAsia="en-US"/>
        </w:rPr>
        <w:t>Методика преподавания</w:t>
      </w:r>
      <w:r w:rsidR="00D85AE0">
        <w:rPr>
          <w:rFonts w:eastAsiaTheme="minorHAnsi"/>
          <w:lang w:eastAsia="en-US"/>
        </w:rPr>
        <w:t xml:space="preserve"> </w:t>
      </w:r>
      <w:r w:rsidR="00D85AE0" w:rsidRPr="00E36265">
        <w:rPr>
          <w:rFonts w:eastAsiaTheme="minorHAnsi"/>
          <w:lang w:eastAsia="en-US"/>
        </w:rPr>
        <w:t>профильных дисциплин в</w:t>
      </w:r>
      <w:r w:rsidR="00D85AE0">
        <w:rPr>
          <w:rFonts w:eastAsiaTheme="minorHAnsi"/>
          <w:lang w:eastAsia="en-US"/>
        </w:rPr>
        <w:t xml:space="preserve"> </w:t>
      </w:r>
      <w:r w:rsidR="00D85AE0" w:rsidRPr="00E36265">
        <w:rPr>
          <w:rFonts w:eastAsiaTheme="minorHAnsi"/>
          <w:lang w:eastAsia="en-US"/>
        </w:rPr>
        <w:t>области наук о Земле</w:t>
      </w:r>
      <w:r w:rsidR="00D85AE0" w:rsidRPr="00E36265">
        <w:rPr>
          <w:bCs/>
        </w:rPr>
        <w:t>»</w:t>
      </w:r>
      <w:r w:rsidRPr="007D0576">
        <w:t xml:space="preserve"> изучается в</w:t>
      </w:r>
      <w:r w:rsidR="00DF577A">
        <w:t>о</w:t>
      </w:r>
      <w:r w:rsidRPr="007D0576">
        <w:t xml:space="preserve"> </w:t>
      </w:r>
      <w:r w:rsidR="00D85AE0">
        <w:t>2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85AE0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AE0" w:rsidRPr="00DE0689" w:rsidRDefault="00D85AE0" w:rsidP="00D85AE0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AE0" w:rsidRPr="004659BB" w:rsidRDefault="00D85AE0" w:rsidP="00D85AE0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4659BB">
              <w:rPr>
                <w:sz w:val="24"/>
                <w:szCs w:val="24"/>
              </w:rPr>
              <w:t>Тема 1.</w:t>
            </w:r>
            <w:r w:rsidRPr="004659BB">
              <w:rPr>
                <w:bCs/>
                <w:iCs/>
                <w:sz w:val="24"/>
                <w:szCs w:val="24"/>
              </w:rPr>
              <w:t xml:space="preserve"> </w:t>
            </w:r>
            <w:r w:rsidRPr="0061002A">
              <w:rPr>
                <w:bCs/>
                <w:sz w:val="24"/>
                <w:szCs w:val="24"/>
              </w:rPr>
              <w:t xml:space="preserve">Методика 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t>преподавания</w:t>
            </w:r>
            <w:r w:rsidR="000061B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t>профильных дисциплин в</w:t>
            </w:r>
            <w:r w:rsidR="000061B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t>области наук о Земле</w:t>
            </w:r>
            <w:r w:rsidRPr="0061002A">
              <w:rPr>
                <w:bCs/>
                <w:sz w:val="24"/>
                <w:szCs w:val="24"/>
              </w:rPr>
              <w:t xml:space="preserve"> как наука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5AE0" w:rsidRPr="00D85AE0" w:rsidRDefault="000061B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061BC" w:rsidRDefault="000061BC" w:rsidP="000061BC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рефератов,</w:t>
            </w:r>
          </w:p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D85AE0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AE0" w:rsidRPr="00DE0689" w:rsidRDefault="00D85AE0" w:rsidP="000061BC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AE0" w:rsidRPr="004659BB" w:rsidRDefault="00D85AE0" w:rsidP="000061BC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4659BB">
              <w:rPr>
                <w:sz w:val="24"/>
                <w:szCs w:val="24"/>
              </w:rPr>
              <w:t xml:space="preserve">Тема 2. </w:t>
            </w:r>
            <w:r w:rsidRPr="003610D2">
              <w:rPr>
                <w:bCs/>
                <w:sz w:val="24"/>
                <w:szCs w:val="24"/>
              </w:rPr>
              <w:t xml:space="preserve">Цели обучения 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t>профильны</w:t>
            </w:r>
            <w:r w:rsidR="000061BC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t xml:space="preserve"> дисциплин</w:t>
            </w:r>
            <w:r w:rsidR="000061BC">
              <w:rPr>
                <w:rFonts w:eastAsiaTheme="minorHAnsi"/>
                <w:sz w:val="24"/>
                <w:szCs w:val="24"/>
                <w:lang w:eastAsia="en-US"/>
              </w:rPr>
              <w:t>ам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t xml:space="preserve"> в</w:t>
            </w:r>
            <w:r w:rsidR="000061B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области наук о Земле</w:t>
            </w:r>
            <w:r w:rsidRPr="003610D2">
              <w:rPr>
                <w:bCs/>
                <w:sz w:val="24"/>
                <w:szCs w:val="24"/>
              </w:rPr>
              <w:t>. Структура и содержание географического образования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061BC" w:rsidRDefault="000061BC" w:rsidP="000061BC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рефератов,</w:t>
            </w:r>
          </w:p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D85AE0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AE0" w:rsidRPr="006511BC" w:rsidRDefault="00D85AE0" w:rsidP="000061BC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AE0" w:rsidRPr="004659BB" w:rsidRDefault="00D85AE0" w:rsidP="000061BC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4659BB">
              <w:rPr>
                <w:sz w:val="24"/>
                <w:szCs w:val="24"/>
              </w:rPr>
              <w:t xml:space="preserve">Тема 3. </w:t>
            </w:r>
            <w:r w:rsidRPr="003610D2">
              <w:rPr>
                <w:bCs/>
                <w:sz w:val="24"/>
                <w:szCs w:val="24"/>
              </w:rPr>
              <w:t xml:space="preserve">Методы обучения 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t>профильны</w:t>
            </w:r>
            <w:r w:rsidR="000061BC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t xml:space="preserve"> дисциплин</w:t>
            </w:r>
            <w:r w:rsidR="000061BC">
              <w:rPr>
                <w:rFonts w:eastAsiaTheme="minorHAnsi"/>
                <w:sz w:val="24"/>
                <w:szCs w:val="24"/>
                <w:lang w:eastAsia="en-US"/>
              </w:rPr>
              <w:t>ам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t xml:space="preserve"> в</w:t>
            </w:r>
            <w:r w:rsidR="000061B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t>области наук о Земле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061BC" w:rsidRDefault="000061BC" w:rsidP="000061BC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рефератов,</w:t>
            </w:r>
          </w:p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D85AE0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E0" w:rsidRPr="006511BC" w:rsidRDefault="00D85AE0" w:rsidP="000061BC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E0" w:rsidRPr="004659BB" w:rsidRDefault="00D85AE0" w:rsidP="000061BC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</w:rPr>
            </w:pPr>
            <w:r w:rsidRPr="004659BB">
              <w:rPr>
                <w:sz w:val="24"/>
                <w:szCs w:val="24"/>
              </w:rPr>
              <w:t xml:space="preserve">Тема 4. </w:t>
            </w:r>
            <w:r>
              <w:rPr>
                <w:bCs/>
                <w:sz w:val="24"/>
                <w:szCs w:val="24"/>
              </w:rPr>
              <w:t>Лекция</w:t>
            </w:r>
            <w:r w:rsidRPr="003610D2">
              <w:rPr>
                <w:bCs/>
                <w:sz w:val="24"/>
                <w:szCs w:val="24"/>
              </w:rPr>
              <w:t xml:space="preserve"> основная форма обучения 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t>профильны</w:t>
            </w:r>
            <w:r w:rsidR="000061BC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t xml:space="preserve"> дисциплин</w:t>
            </w:r>
            <w:r w:rsidR="000061BC">
              <w:rPr>
                <w:rFonts w:eastAsiaTheme="minorHAnsi"/>
                <w:sz w:val="24"/>
                <w:szCs w:val="24"/>
                <w:lang w:eastAsia="en-US"/>
              </w:rPr>
              <w:t>ам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t xml:space="preserve"> в</w:t>
            </w:r>
            <w:r w:rsidR="000061B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t>области наук о Земле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061BC" w:rsidRDefault="000061BC" w:rsidP="000061BC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рефератов,</w:t>
            </w:r>
          </w:p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D85AE0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E0" w:rsidRDefault="00D85AE0" w:rsidP="000061BC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E0" w:rsidRDefault="00D85AE0" w:rsidP="000061BC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659BB">
              <w:rPr>
                <w:sz w:val="24"/>
                <w:szCs w:val="24"/>
              </w:rPr>
              <w:t xml:space="preserve">Тема 5. </w:t>
            </w:r>
            <w:r w:rsidRPr="003610D2">
              <w:rPr>
                <w:sz w:val="24"/>
                <w:szCs w:val="24"/>
              </w:rPr>
              <w:t>Структура и содержание</w:t>
            </w:r>
          </w:p>
          <w:p w:rsidR="00D85AE0" w:rsidRPr="004659BB" w:rsidRDefault="00D85AE0" w:rsidP="000061BC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основной</w:t>
            </w:r>
            <w:r w:rsidRPr="004E1D9B">
              <w:rPr>
                <w:color w:val="000000"/>
                <w:sz w:val="24"/>
                <w:szCs w:val="24"/>
              </w:rPr>
              <w:t xml:space="preserve"> образовательн</w:t>
            </w:r>
            <w:r>
              <w:rPr>
                <w:color w:val="000000"/>
                <w:sz w:val="24"/>
                <w:szCs w:val="24"/>
              </w:rPr>
              <w:t xml:space="preserve">ой </w:t>
            </w:r>
            <w:r w:rsidRPr="004E1D9B">
              <w:rPr>
                <w:color w:val="000000"/>
                <w:sz w:val="24"/>
                <w:szCs w:val="24"/>
              </w:rPr>
              <w:t>программ</w:t>
            </w:r>
            <w:r>
              <w:rPr>
                <w:color w:val="000000"/>
                <w:sz w:val="24"/>
                <w:szCs w:val="24"/>
              </w:rPr>
              <w:t xml:space="preserve">ы </w:t>
            </w:r>
            <w:r w:rsidRPr="004E1D9B">
              <w:rPr>
                <w:color w:val="000000"/>
                <w:sz w:val="24"/>
                <w:szCs w:val="24"/>
              </w:rPr>
              <w:t>высшего образования</w:t>
            </w:r>
            <w:r>
              <w:rPr>
                <w:color w:val="000000"/>
                <w:sz w:val="24"/>
                <w:szCs w:val="24"/>
              </w:rPr>
              <w:t xml:space="preserve"> по 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t>профильны</w:t>
            </w:r>
            <w:r w:rsidR="000061BC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t xml:space="preserve"> дисциплин</w:t>
            </w:r>
            <w:r w:rsidR="000061BC">
              <w:rPr>
                <w:rFonts w:eastAsiaTheme="minorHAnsi"/>
                <w:sz w:val="24"/>
                <w:szCs w:val="24"/>
                <w:lang w:eastAsia="en-US"/>
              </w:rPr>
              <w:t>ам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t xml:space="preserve"> в</w:t>
            </w:r>
            <w:r w:rsidR="000061B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t>области наук о Земле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061BC" w:rsidRDefault="000061BC" w:rsidP="000061BC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рефератов,</w:t>
            </w:r>
          </w:p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D85AE0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E0" w:rsidRDefault="00D85AE0" w:rsidP="000061BC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E0" w:rsidRPr="004659BB" w:rsidRDefault="00D85AE0" w:rsidP="000061BC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</w:rPr>
            </w:pPr>
            <w:r w:rsidRPr="004659BB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6</w:t>
            </w:r>
            <w:r w:rsidRPr="004659B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3610D2">
              <w:rPr>
                <w:sz w:val="24"/>
                <w:szCs w:val="24"/>
              </w:rPr>
              <w:t xml:space="preserve">Методика изучения географии своей области. </w:t>
            </w:r>
            <w:r>
              <w:rPr>
                <w:sz w:val="24"/>
                <w:szCs w:val="24"/>
              </w:rPr>
              <w:t>К</w:t>
            </w:r>
            <w:r w:rsidRPr="003610D2">
              <w:rPr>
                <w:sz w:val="24"/>
                <w:szCs w:val="24"/>
              </w:rPr>
              <w:t>раеведческий принцип в обучении географии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061BC" w:rsidRDefault="000061BC" w:rsidP="000061BC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рефератов,</w:t>
            </w:r>
          </w:p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D85AE0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E0" w:rsidRDefault="00D85AE0" w:rsidP="000061BC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E0" w:rsidRPr="004659BB" w:rsidRDefault="00D85AE0" w:rsidP="000061BC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</w:rPr>
            </w:pPr>
            <w:r w:rsidRPr="004659BB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7</w:t>
            </w:r>
            <w:r w:rsidRPr="004659B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3610D2">
              <w:rPr>
                <w:sz w:val="24"/>
                <w:szCs w:val="24"/>
              </w:rPr>
              <w:t xml:space="preserve">Сущность и содержание </w:t>
            </w:r>
            <w:r>
              <w:rPr>
                <w:sz w:val="24"/>
                <w:szCs w:val="24"/>
              </w:rPr>
              <w:t xml:space="preserve">научно-исследовательской </w:t>
            </w:r>
            <w:r w:rsidRPr="003610D2">
              <w:rPr>
                <w:sz w:val="24"/>
                <w:szCs w:val="24"/>
              </w:rPr>
              <w:t xml:space="preserve">работы по 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t>профильны</w:t>
            </w:r>
            <w:r w:rsidR="000061BC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t xml:space="preserve"> дисциплин</w:t>
            </w:r>
            <w:r w:rsidR="000061BC">
              <w:rPr>
                <w:rFonts w:eastAsiaTheme="minorHAnsi"/>
                <w:sz w:val="24"/>
                <w:szCs w:val="24"/>
                <w:lang w:eastAsia="en-US"/>
              </w:rPr>
              <w:t>ам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t xml:space="preserve"> в</w:t>
            </w:r>
            <w:r w:rsidR="000061B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061BC" w:rsidRPr="00E36265">
              <w:rPr>
                <w:rFonts w:eastAsiaTheme="minorHAnsi"/>
                <w:sz w:val="24"/>
                <w:szCs w:val="24"/>
                <w:lang w:eastAsia="en-US"/>
              </w:rPr>
              <w:t>области наук о Земле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061BC" w:rsidRDefault="000061BC" w:rsidP="000061BC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рефератов,</w:t>
            </w:r>
          </w:p>
          <w:p w:rsidR="00D85AE0" w:rsidRPr="00D85AE0" w:rsidRDefault="000061BC" w:rsidP="000061B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</w:tbl>
    <w:p w:rsidR="00D421D3" w:rsidRDefault="00D421D3" w:rsidP="000061BC">
      <w:pPr>
        <w:ind w:firstLine="454"/>
        <w:rPr>
          <w:rFonts w:eastAsia="Times New Roman"/>
          <w:b/>
          <w:sz w:val="24"/>
          <w:szCs w:val="24"/>
        </w:rPr>
      </w:pPr>
    </w:p>
    <w:p w:rsidR="000061BC" w:rsidRPr="0084219D" w:rsidRDefault="000061BC" w:rsidP="000061BC">
      <w:pPr>
        <w:keepNext/>
        <w:keepLines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lastRenderedPageBreak/>
        <w:t>Тема</w:t>
      </w:r>
      <w:r>
        <w:rPr>
          <w:b/>
          <w:sz w:val="24"/>
          <w:szCs w:val="24"/>
          <w:lang w:eastAsia="en-US"/>
        </w:rPr>
        <w:t xml:space="preserve"> 1. </w:t>
      </w:r>
      <w:r w:rsidR="00066C51" w:rsidRPr="00066C51">
        <w:rPr>
          <w:b/>
          <w:bCs/>
          <w:sz w:val="24"/>
          <w:szCs w:val="24"/>
        </w:rPr>
        <w:t xml:space="preserve">Методика </w:t>
      </w:r>
      <w:r w:rsidR="00066C51" w:rsidRPr="00066C51">
        <w:rPr>
          <w:rFonts w:eastAsiaTheme="minorHAnsi"/>
          <w:b/>
          <w:sz w:val="24"/>
          <w:szCs w:val="24"/>
          <w:lang w:eastAsia="en-US"/>
        </w:rPr>
        <w:t>преподавания профильных дисциплин в области наук о Земле</w:t>
      </w:r>
      <w:r w:rsidR="00066C51" w:rsidRPr="00066C51">
        <w:rPr>
          <w:b/>
          <w:bCs/>
          <w:sz w:val="24"/>
          <w:szCs w:val="24"/>
        </w:rPr>
        <w:t xml:space="preserve"> как наука</w:t>
      </w:r>
    </w:p>
    <w:p w:rsidR="000061BC" w:rsidRPr="00933E6E" w:rsidRDefault="000061BC" w:rsidP="00066C51">
      <w:pPr>
        <w:keepNext/>
        <w:keepLines/>
        <w:ind w:firstLine="567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Лекция. </w:t>
      </w:r>
      <w:r w:rsidRPr="00A946A7">
        <w:rPr>
          <w:sz w:val="24"/>
          <w:szCs w:val="24"/>
        </w:rPr>
        <w:t>Методика обучения географии - одна из педагогических наук. Предмет её изучения и главные проблемы исследования. Связь методики обучения географии с другими науками: географией, дидактикой, психологией, логикой. Связь методики обучения географии с практикой. Методы исследования методической науки. Теоретические методы исследования: системно-структурный анализ, типологический подход, исторический, сравнительный, математический методы и др. Эмпирические методы: методы изучения практики школы, обобщения и распространения передового опыта; педагогический эксперимент. Логика построения исследования.</w:t>
      </w:r>
    </w:p>
    <w:p w:rsidR="000061BC" w:rsidRDefault="000061BC" w:rsidP="00066C51">
      <w:pPr>
        <w:keepNext/>
        <w:keepLines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1650D6">
        <w:rPr>
          <w:sz w:val="24"/>
          <w:szCs w:val="24"/>
        </w:rPr>
        <w:t>Вопросы для обсуждения:</w:t>
      </w:r>
    </w:p>
    <w:p w:rsidR="000061BC" w:rsidRPr="004E7588" w:rsidRDefault="000061BC" w:rsidP="00066C51">
      <w:pPr>
        <w:keepNext/>
        <w:keepLines/>
        <w:ind w:firstLine="567"/>
        <w:jc w:val="both"/>
        <w:rPr>
          <w:sz w:val="24"/>
          <w:szCs w:val="24"/>
        </w:rPr>
      </w:pPr>
      <w:r w:rsidRPr="008C7F46">
        <w:rPr>
          <w:sz w:val="24"/>
          <w:szCs w:val="24"/>
        </w:rPr>
        <w:t xml:space="preserve">1) </w:t>
      </w:r>
      <w:r w:rsidRPr="004E7588">
        <w:rPr>
          <w:sz w:val="24"/>
          <w:szCs w:val="24"/>
        </w:rPr>
        <w:t xml:space="preserve">Новое в содержании программы </w:t>
      </w:r>
      <w:r w:rsidR="00066C51">
        <w:rPr>
          <w:sz w:val="24"/>
          <w:szCs w:val="24"/>
        </w:rPr>
        <w:t xml:space="preserve">специальности </w:t>
      </w:r>
      <w:r w:rsidR="00066C51" w:rsidRPr="00624D50">
        <w:rPr>
          <w:sz w:val="24"/>
          <w:szCs w:val="24"/>
        </w:rPr>
        <w:t>1.6.13. Экономическая, социальная, политическая и рекреационная география</w:t>
      </w:r>
    </w:p>
    <w:p w:rsidR="000061BC" w:rsidRDefault="000061BC" w:rsidP="00066C51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0061BC" w:rsidRPr="004E7588" w:rsidRDefault="000061BC" w:rsidP="00066C51">
      <w:pPr>
        <w:keepNext/>
        <w:keepLines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E7588">
        <w:rPr>
          <w:rFonts w:eastAsia="Calibri"/>
          <w:sz w:val="24"/>
          <w:szCs w:val="24"/>
        </w:rPr>
        <w:t xml:space="preserve">Задание 1. Выписать основные разделы и требования к условиям реализации программы </w:t>
      </w:r>
    </w:p>
    <w:p w:rsidR="000061BC" w:rsidRPr="004E7588" w:rsidRDefault="000061BC" w:rsidP="00066C51">
      <w:pPr>
        <w:keepNext/>
        <w:keepLines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E7588">
        <w:rPr>
          <w:rFonts w:eastAsia="Calibri"/>
          <w:sz w:val="24"/>
          <w:szCs w:val="24"/>
        </w:rPr>
        <w:t xml:space="preserve">Задание 2. Охарактеризовать  структуру программы </w:t>
      </w:r>
    </w:p>
    <w:p w:rsidR="000061BC" w:rsidRPr="004E7588" w:rsidRDefault="000061BC" w:rsidP="00066C51">
      <w:pPr>
        <w:keepNext/>
        <w:keepLines/>
        <w:ind w:firstLine="567"/>
        <w:jc w:val="both"/>
        <w:rPr>
          <w:b/>
          <w:sz w:val="24"/>
          <w:szCs w:val="24"/>
        </w:rPr>
      </w:pPr>
      <w:r w:rsidRPr="004E7588">
        <w:rPr>
          <w:rFonts w:eastAsia="Calibri"/>
          <w:sz w:val="24"/>
          <w:szCs w:val="24"/>
        </w:rPr>
        <w:t xml:space="preserve">Задание 3. Выделить виды профессиональной деятельности и профессиональные задачи, на которые ориентирована программа </w:t>
      </w:r>
      <w:r w:rsidR="00066C51">
        <w:rPr>
          <w:sz w:val="24"/>
          <w:szCs w:val="24"/>
        </w:rPr>
        <w:t xml:space="preserve">специальности </w:t>
      </w:r>
      <w:r w:rsidR="00066C51" w:rsidRPr="00624D50">
        <w:rPr>
          <w:sz w:val="24"/>
          <w:szCs w:val="24"/>
        </w:rPr>
        <w:t>1.6.13. Экономическая, социальная, политическая и рекреационная география</w:t>
      </w:r>
      <w:r w:rsidRPr="004E7588">
        <w:rPr>
          <w:sz w:val="24"/>
          <w:szCs w:val="24"/>
        </w:rPr>
        <w:t>.</w:t>
      </w:r>
    </w:p>
    <w:p w:rsidR="000061BC" w:rsidRDefault="000061BC" w:rsidP="000061BC">
      <w:pPr>
        <w:keepNext/>
        <w:keepLines/>
        <w:rPr>
          <w:b/>
          <w:sz w:val="24"/>
          <w:szCs w:val="24"/>
        </w:rPr>
      </w:pPr>
    </w:p>
    <w:p w:rsidR="000061BC" w:rsidRPr="008F33A7" w:rsidRDefault="000061BC" w:rsidP="000061BC">
      <w:pPr>
        <w:keepNext/>
        <w:keepLines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2. </w:t>
      </w:r>
      <w:r w:rsidR="00066C51" w:rsidRPr="00066C51">
        <w:rPr>
          <w:b/>
          <w:bCs/>
          <w:sz w:val="24"/>
          <w:szCs w:val="24"/>
        </w:rPr>
        <w:t xml:space="preserve">Цели обучения </w:t>
      </w:r>
      <w:r w:rsidR="00066C51" w:rsidRPr="00066C51">
        <w:rPr>
          <w:rFonts w:eastAsiaTheme="minorHAnsi"/>
          <w:b/>
          <w:sz w:val="24"/>
          <w:szCs w:val="24"/>
          <w:lang w:eastAsia="en-US"/>
        </w:rPr>
        <w:t>профильным дисциплинам в области наук о Земле</w:t>
      </w:r>
      <w:r w:rsidR="00066C51" w:rsidRPr="00066C51">
        <w:rPr>
          <w:b/>
          <w:bCs/>
          <w:sz w:val="24"/>
          <w:szCs w:val="24"/>
        </w:rPr>
        <w:t>. Структура и содержание географического образования</w:t>
      </w:r>
    </w:p>
    <w:p w:rsidR="000061BC" w:rsidRPr="008F33A7" w:rsidRDefault="000061BC" w:rsidP="000061BC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A946A7">
        <w:rPr>
          <w:sz w:val="24"/>
          <w:szCs w:val="24"/>
        </w:rPr>
        <w:t>Образовательные, воспитательные и развивающие цели обучения геогра</w:t>
      </w:r>
      <w:r w:rsidRPr="00A946A7">
        <w:rPr>
          <w:sz w:val="24"/>
          <w:szCs w:val="24"/>
        </w:rPr>
        <w:softHyphen/>
        <w:t>фии. Понятие «содержание географического образования». Учебная дисциплина как особая «педагогическая проекция» науки. Содержание географии - результат коллективного научного поиска. Основные компоненты содержания. Знания, их подразделение на теоретические и эмпирические; усиление роли теоретических знаний во всех кур</w:t>
      </w:r>
      <w:r w:rsidRPr="00A946A7">
        <w:rPr>
          <w:sz w:val="24"/>
          <w:szCs w:val="24"/>
        </w:rPr>
        <w:softHyphen/>
        <w:t xml:space="preserve">сах географии. Умения. Причины возрастающего значения умений в содержании школьной географии. Мировоззренческие идеи. Опыт творческой деятельности в содержании образования. </w:t>
      </w:r>
      <w:proofErr w:type="spellStart"/>
      <w:r w:rsidRPr="00A946A7">
        <w:rPr>
          <w:sz w:val="24"/>
          <w:szCs w:val="24"/>
        </w:rPr>
        <w:t>Внутрипредметные</w:t>
      </w:r>
      <w:proofErr w:type="spellEnd"/>
      <w:r w:rsidRPr="00A946A7">
        <w:rPr>
          <w:sz w:val="24"/>
          <w:szCs w:val="24"/>
        </w:rPr>
        <w:t xml:space="preserve"> и </w:t>
      </w:r>
      <w:proofErr w:type="spellStart"/>
      <w:r w:rsidRPr="00A946A7">
        <w:rPr>
          <w:sz w:val="24"/>
          <w:szCs w:val="24"/>
        </w:rPr>
        <w:t>межпредметные</w:t>
      </w:r>
      <w:proofErr w:type="spellEnd"/>
      <w:r w:rsidRPr="00A946A7">
        <w:rPr>
          <w:sz w:val="24"/>
          <w:szCs w:val="24"/>
        </w:rPr>
        <w:t xml:space="preserve"> связи в содержании географии.</w:t>
      </w:r>
    </w:p>
    <w:p w:rsidR="000061BC" w:rsidRPr="008F33A7" w:rsidRDefault="000061BC" w:rsidP="000061BC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1650D6">
        <w:rPr>
          <w:sz w:val="24"/>
          <w:szCs w:val="24"/>
        </w:rPr>
        <w:t>Вопросы для обсуждения:</w:t>
      </w:r>
    </w:p>
    <w:p w:rsidR="000061BC" w:rsidRDefault="000061BC" w:rsidP="000061BC">
      <w:pPr>
        <w:keepNext/>
        <w:keepLines/>
        <w:ind w:firstLine="567"/>
        <w:jc w:val="both"/>
        <w:rPr>
          <w:sz w:val="24"/>
          <w:szCs w:val="24"/>
        </w:rPr>
      </w:pPr>
      <w:r w:rsidRPr="008C7F46">
        <w:rPr>
          <w:sz w:val="24"/>
          <w:szCs w:val="24"/>
        </w:rPr>
        <w:t xml:space="preserve">1) </w:t>
      </w:r>
      <w:r w:rsidRPr="00D623D1">
        <w:rPr>
          <w:bCs/>
          <w:color w:val="000000"/>
          <w:sz w:val="24"/>
          <w:szCs w:val="24"/>
        </w:rPr>
        <w:t>Проектная деятельность в обучении географии</w:t>
      </w:r>
      <w:r w:rsidRPr="008C7F46">
        <w:rPr>
          <w:sz w:val="24"/>
          <w:szCs w:val="24"/>
        </w:rPr>
        <w:t xml:space="preserve"> </w:t>
      </w:r>
    </w:p>
    <w:p w:rsidR="000061BC" w:rsidRDefault="000061BC" w:rsidP="000061BC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0061BC" w:rsidRPr="00A946A7" w:rsidRDefault="000061BC" w:rsidP="000061BC">
      <w:pPr>
        <w:keepNext/>
        <w:keepLines/>
        <w:ind w:firstLine="567"/>
        <w:jc w:val="both"/>
        <w:rPr>
          <w:b/>
          <w:i/>
          <w:color w:val="000000"/>
          <w:sz w:val="24"/>
          <w:szCs w:val="24"/>
        </w:rPr>
      </w:pPr>
      <w:r w:rsidRPr="00A946A7">
        <w:rPr>
          <w:rFonts w:eastAsia="Calibri"/>
          <w:sz w:val="24"/>
          <w:szCs w:val="24"/>
        </w:rPr>
        <w:t>Задание 1.</w:t>
      </w:r>
      <w:r w:rsidRPr="00A946A7">
        <w:rPr>
          <w:rFonts w:eastAsia="Calibri"/>
          <w:b/>
          <w:sz w:val="24"/>
          <w:szCs w:val="24"/>
        </w:rPr>
        <w:t xml:space="preserve"> </w:t>
      </w:r>
      <w:r w:rsidRPr="00A946A7">
        <w:rPr>
          <w:color w:val="000000"/>
          <w:sz w:val="24"/>
          <w:szCs w:val="24"/>
        </w:rPr>
        <w:t>Составить конспект, включая ответы на вопросы:</w:t>
      </w:r>
      <w:r w:rsidRPr="00A946A7">
        <w:rPr>
          <w:b/>
          <w:i/>
          <w:color w:val="000000"/>
          <w:sz w:val="24"/>
          <w:szCs w:val="24"/>
        </w:rPr>
        <w:t xml:space="preserve"> </w:t>
      </w:r>
    </w:p>
    <w:p w:rsidR="000061BC" w:rsidRPr="00A946A7" w:rsidRDefault="000061BC" w:rsidP="000061BC">
      <w:pPr>
        <w:keepNext/>
        <w:keepLines/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ind w:left="567" w:hanging="284"/>
        <w:jc w:val="both"/>
        <w:rPr>
          <w:sz w:val="24"/>
          <w:szCs w:val="24"/>
        </w:rPr>
      </w:pPr>
      <w:r w:rsidRPr="00A946A7">
        <w:rPr>
          <w:sz w:val="24"/>
          <w:szCs w:val="24"/>
        </w:rPr>
        <w:t>Что такое научно-исследовательский проект?</w:t>
      </w:r>
    </w:p>
    <w:p w:rsidR="000061BC" w:rsidRPr="00A946A7" w:rsidRDefault="000061BC" w:rsidP="000061BC">
      <w:pPr>
        <w:keepNext/>
        <w:keepLines/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ind w:left="567" w:hanging="284"/>
        <w:jc w:val="both"/>
        <w:rPr>
          <w:sz w:val="24"/>
          <w:szCs w:val="24"/>
        </w:rPr>
      </w:pPr>
      <w:r w:rsidRPr="00A946A7">
        <w:rPr>
          <w:sz w:val="24"/>
          <w:szCs w:val="24"/>
        </w:rPr>
        <w:t>Классификация проектов.</w:t>
      </w:r>
    </w:p>
    <w:p w:rsidR="000061BC" w:rsidRPr="00A946A7" w:rsidRDefault="000061BC" w:rsidP="000061BC">
      <w:pPr>
        <w:keepNext/>
        <w:keepLines/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ind w:left="567" w:hanging="284"/>
        <w:jc w:val="both"/>
        <w:rPr>
          <w:sz w:val="24"/>
          <w:szCs w:val="24"/>
        </w:rPr>
      </w:pPr>
      <w:r w:rsidRPr="00A946A7">
        <w:rPr>
          <w:sz w:val="24"/>
          <w:szCs w:val="24"/>
        </w:rPr>
        <w:t>Какие бывают формы представления проектов?</w:t>
      </w:r>
    </w:p>
    <w:p w:rsidR="000061BC" w:rsidRDefault="000061BC" w:rsidP="000061BC">
      <w:pPr>
        <w:keepNext/>
        <w:keepLines/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ind w:left="567" w:hanging="284"/>
        <w:jc w:val="both"/>
        <w:rPr>
          <w:sz w:val="24"/>
          <w:szCs w:val="24"/>
        </w:rPr>
      </w:pPr>
      <w:r w:rsidRPr="004E7588">
        <w:rPr>
          <w:sz w:val="24"/>
          <w:szCs w:val="24"/>
        </w:rPr>
        <w:t>Какие выделяют этапы работы над проектом?</w:t>
      </w:r>
    </w:p>
    <w:p w:rsidR="000061BC" w:rsidRPr="004E7588" w:rsidRDefault="000061BC" w:rsidP="000061BC">
      <w:pPr>
        <w:keepNext/>
        <w:keepLines/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ind w:left="567" w:hanging="284"/>
        <w:jc w:val="both"/>
        <w:rPr>
          <w:sz w:val="24"/>
          <w:szCs w:val="24"/>
        </w:rPr>
      </w:pPr>
      <w:r w:rsidRPr="004E7588">
        <w:rPr>
          <w:sz w:val="24"/>
          <w:szCs w:val="24"/>
        </w:rPr>
        <w:t>Каковы критерии оценки проекта?</w:t>
      </w:r>
    </w:p>
    <w:p w:rsidR="000061BC" w:rsidRPr="008F33A7" w:rsidRDefault="000061BC" w:rsidP="000061BC">
      <w:pPr>
        <w:keepNext/>
        <w:keepLines/>
        <w:ind w:firstLine="454"/>
        <w:rPr>
          <w:b/>
          <w:sz w:val="24"/>
          <w:szCs w:val="24"/>
        </w:rPr>
      </w:pPr>
    </w:p>
    <w:p w:rsidR="000061BC" w:rsidRPr="001650D6" w:rsidRDefault="000061BC" w:rsidP="000061BC">
      <w:pPr>
        <w:pStyle w:val="af3"/>
        <w:keepNext/>
        <w:keepLines/>
        <w:jc w:val="center"/>
        <w:rPr>
          <w:b/>
          <w:bCs/>
          <w:sz w:val="24"/>
          <w:szCs w:val="24"/>
        </w:rPr>
      </w:pPr>
      <w:r w:rsidRPr="001650D6">
        <w:rPr>
          <w:b/>
          <w:bCs/>
          <w:iCs/>
          <w:sz w:val="24"/>
          <w:szCs w:val="24"/>
        </w:rPr>
        <w:t xml:space="preserve">Тема 3. </w:t>
      </w:r>
      <w:r w:rsidR="00066C51" w:rsidRPr="00066C51">
        <w:rPr>
          <w:b/>
          <w:bCs/>
          <w:sz w:val="24"/>
          <w:szCs w:val="24"/>
        </w:rPr>
        <w:t xml:space="preserve">Методы обучения </w:t>
      </w:r>
      <w:r w:rsidR="00066C51" w:rsidRPr="00066C51">
        <w:rPr>
          <w:rFonts w:eastAsiaTheme="minorHAnsi"/>
          <w:b/>
          <w:sz w:val="24"/>
          <w:szCs w:val="24"/>
          <w:lang w:eastAsia="en-US"/>
        </w:rPr>
        <w:t>профильным дисциплинам в области наук о Земле</w:t>
      </w:r>
    </w:p>
    <w:p w:rsidR="000061BC" w:rsidRPr="00A946A7" w:rsidRDefault="000061BC" w:rsidP="00066C51">
      <w:pPr>
        <w:keepNext/>
        <w:keepLines/>
        <w:shd w:val="clear" w:color="auto" w:fill="FFFFFF"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A946A7">
        <w:rPr>
          <w:sz w:val="24"/>
          <w:szCs w:val="24"/>
        </w:rPr>
        <w:t>Классификации методов обучения, принятые в методике географии: по источникам знаний и по характеру познавательной деятельности студентов. Методы обучения географии, различающиеся по характеру познавательной деятельности студентов: объяснительно-иллюстративный, репродуктивный, проблемное изложение, частично-поисковый и исследовательский. Назначение каждого метода, деятельность учителя и учащихся, возможности применения в процессе обучения географии, примеры.</w:t>
      </w:r>
    </w:p>
    <w:p w:rsidR="000061BC" w:rsidRDefault="000061BC" w:rsidP="00066C51">
      <w:pPr>
        <w:pStyle w:val="af3"/>
        <w:keepNext/>
        <w:keepLines/>
        <w:ind w:firstLine="567"/>
        <w:jc w:val="both"/>
        <w:rPr>
          <w:sz w:val="24"/>
          <w:szCs w:val="24"/>
        </w:rPr>
      </w:pPr>
      <w:r w:rsidRPr="00A946A7">
        <w:rPr>
          <w:sz w:val="24"/>
          <w:szCs w:val="24"/>
        </w:rPr>
        <w:lastRenderedPageBreak/>
        <w:t>Уровни усвоения знаний и познавательной самостоятельной деятельности студентов в процессе обучения географии. Использование их в процессе подготовки и проведения занятий. Основные понятия проблемного обучения: проблемная ситуация, проблема, гипотеза. Методы обучения в практике вуза. Применение частично-поискового, и исследовательского методов; проблемное обучение как показатель передового опыта педагогов по географии.</w:t>
      </w:r>
    </w:p>
    <w:p w:rsidR="000061BC" w:rsidRPr="008F33A7" w:rsidRDefault="000061BC" w:rsidP="00066C51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1650D6">
        <w:rPr>
          <w:sz w:val="24"/>
          <w:szCs w:val="24"/>
        </w:rPr>
        <w:t>Вопросы для обсуждения:</w:t>
      </w:r>
    </w:p>
    <w:p w:rsidR="000061BC" w:rsidRDefault="000061BC" w:rsidP="00066C51">
      <w:pPr>
        <w:pStyle w:val="af3"/>
        <w:keepNext/>
        <w:keepLines/>
        <w:ind w:firstLine="567"/>
        <w:jc w:val="both"/>
        <w:rPr>
          <w:sz w:val="24"/>
          <w:szCs w:val="24"/>
        </w:rPr>
      </w:pPr>
      <w:r w:rsidRPr="008C7F46">
        <w:rPr>
          <w:sz w:val="24"/>
          <w:szCs w:val="24"/>
        </w:rPr>
        <w:t xml:space="preserve">1) </w:t>
      </w:r>
      <w:r w:rsidRPr="00D623D1">
        <w:rPr>
          <w:bCs/>
          <w:iCs/>
          <w:color w:val="000000"/>
          <w:sz w:val="24"/>
          <w:szCs w:val="24"/>
        </w:rPr>
        <w:t>Формы организации учебно-познавательной деятельности</w:t>
      </w:r>
      <w:r w:rsidRPr="008C7F46">
        <w:rPr>
          <w:sz w:val="24"/>
          <w:szCs w:val="24"/>
        </w:rPr>
        <w:t xml:space="preserve"> </w:t>
      </w:r>
    </w:p>
    <w:p w:rsidR="000061BC" w:rsidRPr="008C7F46" w:rsidRDefault="000061BC" w:rsidP="00066C51">
      <w:pPr>
        <w:pStyle w:val="af3"/>
        <w:keepNext/>
        <w:keepLines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0061BC" w:rsidRPr="00A946A7" w:rsidRDefault="000061BC" w:rsidP="00066C51">
      <w:pPr>
        <w:keepNext/>
        <w:keepLines/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iCs/>
          <w:color w:val="000000"/>
          <w:sz w:val="24"/>
          <w:szCs w:val="24"/>
        </w:rPr>
      </w:pPr>
      <w:r w:rsidRPr="00A946A7">
        <w:rPr>
          <w:rFonts w:eastAsia="Calibri"/>
          <w:sz w:val="24"/>
          <w:szCs w:val="24"/>
        </w:rPr>
        <w:t>Задание 1.</w:t>
      </w:r>
      <w:r w:rsidRPr="00A946A7">
        <w:rPr>
          <w:rFonts w:eastAsia="Calibri"/>
          <w:b/>
          <w:sz w:val="24"/>
          <w:szCs w:val="24"/>
        </w:rPr>
        <w:t xml:space="preserve"> </w:t>
      </w:r>
      <w:r w:rsidRPr="00A946A7">
        <w:rPr>
          <w:color w:val="000000"/>
          <w:sz w:val="24"/>
          <w:szCs w:val="24"/>
        </w:rPr>
        <w:t>Составление презентации с разработкой заданий по организации</w:t>
      </w:r>
      <w:r w:rsidRPr="00A946A7">
        <w:rPr>
          <w:bCs/>
          <w:iCs/>
          <w:color w:val="000000"/>
          <w:sz w:val="24"/>
          <w:szCs w:val="24"/>
        </w:rPr>
        <w:t xml:space="preserve"> различных форм организации учебно-познавательной деятельности учебного процесса (раздел «Гидросфера»):</w:t>
      </w:r>
    </w:p>
    <w:p w:rsidR="000061BC" w:rsidRPr="00A946A7" w:rsidRDefault="000061BC" w:rsidP="00066C51">
      <w:pPr>
        <w:keepNext/>
        <w:keepLines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A946A7">
        <w:rPr>
          <w:color w:val="000000"/>
          <w:sz w:val="24"/>
          <w:szCs w:val="24"/>
        </w:rPr>
        <w:t>Фронтальные;</w:t>
      </w:r>
    </w:p>
    <w:p w:rsidR="000061BC" w:rsidRPr="00A946A7" w:rsidRDefault="000061BC" w:rsidP="00066C51">
      <w:pPr>
        <w:keepNext/>
        <w:keepLines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A946A7">
        <w:rPr>
          <w:color w:val="000000"/>
          <w:sz w:val="24"/>
          <w:szCs w:val="24"/>
        </w:rPr>
        <w:t>Парные;</w:t>
      </w:r>
    </w:p>
    <w:p w:rsidR="000061BC" w:rsidRPr="004E7588" w:rsidRDefault="000061BC" w:rsidP="00066C51">
      <w:pPr>
        <w:keepNext/>
        <w:keepLines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b/>
          <w:bCs/>
          <w:sz w:val="24"/>
          <w:szCs w:val="24"/>
        </w:rPr>
      </w:pPr>
      <w:r w:rsidRPr="004E7588">
        <w:rPr>
          <w:color w:val="000000"/>
          <w:sz w:val="24"/>
          <w:szCs w:val="24"/>
        </w:rPr>
        <w:t>Групповые;</w:t>
      </w:r>
    </w:p>
    <w:p w:rsidR="000061BC" w:rsidRPr="004E7588" w:rsidRDefault="000061BC" w:rsidP="00066C51">
      <w:pPr>
        <w:keepNext/>
        <w:keepLines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b/>
          <w:bCs/>
          <w:sz w:val="24"/>
          <w:szCs w:val="24"/>
        </w:rPr>
      </w:pPr>
      <w:r w:rsidRPr="004E7588">
        <w:rPr>
          <w:color w:val="000000"/>
          <w:sz w:val="24"/>
          <w:szCs w:val="24"/>
        </w:rPr>
        <w:t>Индивидуальные.</w:t>
      </w:r>
    </w:p>
    <w:p w:rsidR="000061BC" w:rsidRDefault="000061BC" w:rsidP="000061BC">
      <w:pPr>
        <w:pStyle w:val="af3"/>
        <w:keepNext/>
        <w:keepLines/>
        <w:jc w:val="center"/>
        <w:rPr>
          <w:b/>
          <w:bCs/>
          <w:i/>
          <w:iCs/>
          <w:sz w:val="24"/>
          <w:szCs w:val="24"/>
        </w:rPr>
      </w:pPr>
    </w:p>
    <w:p w:rsidR="000061BC" w:rsidRPr="008C7F46" w:rsidRDefault="000061BC" w:rsidP="000061BC">
      <w:pPr>
        <w:pStyle w:val="af3"/>
        <w:keepNext/>
        <w:keepLines/>
        <w:jc w:val="center"/>
        <w:rPr>
          <w:b/>
          <w:bCs/>
          <w:sz w:val="24"/>
          <w:szCs w:val="24"/>
        </w:rPr>
      </w:pPr>
      <w:r w:rsidRPr="00962AE3">
        <w:rPr>
          <w:b/>
          <w:bCs/>
          <w:iCs/>
          <w:sz w:val="24"/>
          <w:szCs w:val="24"/>
        </w:rPr>
        <w:t>Тема 4.</w:t>
      </w:r>
      <w:r w:rsidRPr="008C7F46">
        <w:rPr>
          <w:b/>
          <w:bCs/>
          <w:i/>
          <w:iCs/>
          <w:sz w:val="24"/>
          <w:szCs w:val="24"/>
        </w:rPr>
        <w:t xml:space="preserve"> </w:t>
      </w:r>
      <w:r w:rsidR="00066C51" w:rsidRPr="00066C51">
        <w:rPr>
          <w:b/>
          <w:bCs/>
          <w:sz w:val="24"/>
          <w:szCs w:val="24"/>
        </w:rPr>
        <w:t xml:space="preserve">Лекция основная форма обучения </w:t>
      </w:r>
      <w:r w:rsidR="00066C51" w:rsidRPr="00066C51">
        <w:rPr>
          <w:rFonts w:eastAsiaTheme="minorHAnsi"/>
          <w:b/>
          <w:sz w:val="24"/>
          <w:szCs w:val="24"/>
          <w:lang w:eastAsia="en-US"/>
        </w:rPr>
        <w:t>профильным дисциплинам в области наук о Земле</w:t>
      </w:r>
    </w:p>
    <w:p w:rsidR="000061BC" w:rsidRPr="00A946A7" w:rsidRDefault="000061BC" w:rsidP="00066C51">
      <w:pPr>
        <w:keepNext/>
        <w:keepLines/>
        <w:shd w:val="clear" w:color="auto" w:fill="FFFFFF"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A946A7">
        <w:rPr>
          <w:sz w:val="24"/>
          <w:szCs w:val="24"/>
        </w:rPr>
        <w:t>Планирование учебной работы. ФГОС. Рабочая программа. Роль тематического планирования. Подготовка преподавателя к учебному занятию. Определение целей и содержания лекции; отбор методов и средств обучения. Основные пути оптимизации процесса обучения на занятиях географии. Характеристика отдельных структурных частей занятий по географии. Основные типы занятий географии.</w:t>
      </w:r>
    </w:p>
    <w:p w:rsidR="000061BC" w:rsidRDefault="000061BC" w:rsidP="00066C51">
      <w:pPr>
        <w:pStyle w:val="af3"/>
        <w:keepNext/>
        <w:keepLines/>
        <w:ind w:firstLine="567"/>
        <w:jc w:val="both"/>
        <w:rPr>
          <w:sz w:val="24"/>
          <w:szCs w:val="24"/>
        </w:rPr>
      </w:pPr>
      <w:r w:rsidRPr="00A946A7">
        <w:rPr>
          <w:sz w:val="24"/>
          <w:szCs w:val="24"/>
        </w:rPr>
        <w:t xml:space="preserve">Характеристики основных типов занятий по географии: </w:t>
      </w:r>
      <w:proofErr w:type="gramStart"/>
      <w:r w:rsidRPr="00A946A7">
        <w:rPr>
          <w:sz w:val="24"/>
          <w:szCs w:val="24"/>
        </w:rPr>
        <w:t>комбинированный</w:t>
      </w:r>
      <w:proofErr w:type="gramEnd"/>
      <w:r w:rsidRPr="00A946A7">
        <w:rPr>
          <w:sz w:val="24"/>
          <w:szCs w:val="24"/>
        </w:rPr>
        <w:t>, изучения нового материала, обобщающего повторения, занятий по формированию умений и навыков. Лекционно-семинарская форма обучения, возможности её использования в дисциплинах географии. Передовой опыт педагогов по географии в совершенствовании учебных занятий, пути его изучения и распространения.</w:t>
      </w:r>
    </w:p>
    <w:p w:rsidR="000061BC" w:rsidRPr="008F33A7" w:rsidRDefault="000061BC" w:rsidP="00066C51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1650D6">
        <w:rPr>
          <w:sz w:val="24"/>
          <w:szCs w:val="24"/>
        </w:rPr>
        <w:t>Вопросы для обсуждения:</w:t>
      </w:r>
    </w:p>
    <w:p w:rsidR="000061BC" w:rsidRDefault="000061BC" w:rsidP="00066C51">
      <w:pPr>
        <w:pStyle w:val="af3"/>
        <w:keepNext/>
        <w:keepLines/>
        <w:ind w:firstLine="567"/>
        <w:jc w:val="both"/>
        <w:rPr>
          <w:sz w:val="24"/>
          <w:szCs w:val="24"/>
        </w:rPr>
      </w:pPr>
      <w:r w:rsidRPr="008C7F46">
        <w:rPr>
          <w:sz w:val="24"/>
          <w:szCs w:val="24"/>
        </w:rPr>
        <w:t xml:space="preserve">1) </w:t>
      </w:r>
      <w:r w:rsidRPr="00D623D1">
        <w:rPr>
          <w:color w:val="000000"/>
          <w:sz w:val="24"/>
          <w:szCs w:val="24"/>
        </w:rPr>
        <w:t>Самостоятельн</w:t>
      </w:r>
      <w:r>
        <w:rPr>
          <w:color w:val="000000"/>
          <w:sz w:val="24"/>
          <w:szCs w:val="24"/>
        </w:rPr>
        <w:t>ая деятельность студентов в формировании географических знаний</w:t>
      </w:r>
      <w:r w:rsidRPr="008C7F46">
        <w:rPr>
          <w:sz w:val="24"/>
          <w:szCs w:val="24"/>
        </w:rPr>
        <w:t xml:space="preserve"> </w:t>
      </w:r>
    </w:p>
    <w:p w:rsidR="000061BC" w:rsidRPr="008C7F46" w:rsidRDefault="000061BC" w:rsidP="00066C51">
      <w:pPr>
        <w:pStyle w:val="af3"/>
        <w:keepNext/>
        <w:keepLines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0061BC" w:rsidRPr="00A946A7" w:rsidRDefault="000061BC" w:rsidP="00066C51">
      <w:pPr>
        <w:keepNext/>
        <w:keepLines/>
        <w:ind w:firstLine="567"/>
        <w:jc w:val="both"/>
        <w:rPr>
          <w:sz w:val="24"/>
          <w:szCs w:val="24"/>
        </w:rPr>
      </w:pPr>
      <w:r w:rsidRPr="00A946A7">
        <w:rPr>
          <w:sz w:val="24"/>
          <w:szCs w:val="24"/>
        </w:rPr>
        <w:t>Задание</w:t>
      </w:r>
      <w:r>
        <w:rPr>
          <w:sz w:val="24"/>
          <w:szCs w:val="24"/>
        </w:rPr>
        <w:t xml:space="preserve"> 1</w:t>
      </w:r>
      <w:r w:rsidRPr="00A946A7">
        <w:rPr>
          <w:sz w:val="24"/>
          <w:szCs w:val="24"/>
        </w:rPr>
        <w:t xml:space="preserve">: Изучите, и выполните презентацию с классификацией по характеру познавательной деятельности, предложенную И.И. Малкиным, с выделением следующих видов самостоятельных работ: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536"/>
        <w:gridCol w:w="2249"/>
        <w:gridCol w:w="2393"/>
      </w:tblGrid>
      <w:tr w:rsidR="000061BC" w:rsidRPr="00A946A7" w:rsidTr="00066C51">
        <w:trPr>
          <w:jc w:val="center"/>
        </w:trPr>
        <w:tc>
          <w:tcPr>
            <w:tcW w:w="2392" w:type="dxa"/>
          </w:tcPr>
          <w:p w:rsidR="000061BC" w:rsidRPr="00A946A7" w:rsidRDefault="000061BC" w:rsidP="007A4B51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A946A7">
              <w:rPr>
                <w:sz w:val="24"/>
                <w:szCs w:val="24"/>
              </w:rPr>
              <w:t>Работы репродуктивного типа:</w:t>
            </w:r>
          </w:p>
        </w:tc>
        <w:tc>
          <w:tcPr>
            <w:tcW w:w="2536" w:type="dxa"/>
          </w:tcPr>
          <w:p w:rsidR="000061BC" w:rsidRPr="00A946A7" w:rsidRDefault="000061BC" w:rsidP="007A4B51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A946A7">
              <w:rPr>
                <w:sz w:val="24"/>
                <w:szCs w:val="24"/>
              </w:rPr>
              <w:t>Работы познавательно-поискового типа:</w:t>
            </w:r>
          </w:p>
        </w:tc>
        <w:tc>
          <w:tcPr>
            <w:tcW w:w="2249" w:type="dxa"/>
          </w:tcPr>
          <w:p w:rsidR="000061BC" w:rsidRPr="00A946A7" w:rsidRDefault="000061BC" w:rsidP="007A4B51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A946A7">
              <w:rPr>
                <w:sz w:val="24"/>
                <w:szCs w:val="24"/>
              </w:rPr>
              <w:t>Работы творческого типа:</w:t>
            </w:r>
          </w:p>
        </w:tc>
        <w:tc>
          <w:tcPr>
            <w:tcW w:w="2393" w:type="dxa"/>
          </w:tcPr>
          <w:p w:rsidR="000061BC" w:rsidRPr="00A946A7" w:rsidRDefault="000061BC" w:rsidP="007A4B51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A946A7">
              <w:rPr>
                <w:sz w:val="24"/>
                <w:szCs w:val="24"/>
              </w:rPr>
              <w:t>Работы познавательно-практического типа:</w:t>
            </w:r>
          </w:p>
        </w:tc>
      </w:tr>
      <w:tr w:rsidR="000061BC" w:rsidRPr="00A946A7" w:rsidTr="00066C51">
        <w:trPr>
          <w:jc w:val="center"/>
        </w:trPr>
        <w:tc>
          <w:tcPr>
            <w:tcW w:w="2392" w:type="dxa"/>
          </w:tcPr>
          <w:p w:rsidR="000061BC" w:rsidRPr="00A946A7" w:rsidRDefault="000061BC" w:rsidP="00066C51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A946A7">
              <w:rPr>
                <w:sz w:val="24"/>
                <w:szCs w:val="24"/>
              </w:rPr>
              <w:t xml:space="preserve">а) воспроизводящие; </w:t>
            </w:r>
            <w:r w:rsidRPr="00A946A7">
              <w:rPr>
                <w:sz w:val="24"/>
                <w:szCs w:val="24"/>
              </w:rPr>
              <w:br/>
              <w:t xml:space="preserve">б) тренировочные; </w:t>
            </w:r>
            <w:r w:rsidRPr="00A946A7">
              <w:rPr>
                <w:sz w:val="24"/>
                <w:szCs w:val="24"/>
              </w:rPr>
              <w:br/>
              <w:t xml:space="preserve">в) обзорные; </w:t>
            </w:r>
            <w:r w:rsidRPr="00A946A7">
              <w:rPr>
                <w:sz w:val="24"/>
                <w:szCs w:val="24"/>
              </w:rPr>
              <w:br/>
              <w:t>г) проверочные.</w:t>
            </w:r>
          </w:p>
          <w:p w:rsidR="000061BC" w:rsidRPr="00A946A7" w:rsidRDefault="000061BC" w:rsidP="00066C51">
            <w:pPr>
              <w:keepNext/>
              <w:keepLines/>
              <w:jc w:val="left"/>
              <w:rPr>
                <w:sz w:val="24"/>
                <w:szCs w:val="24"/>
              </w:rPr>
            </w:pPr>
          </w:p>
        </w:tc>
        <w:tc>
          <w:tcPr>
            <w:tcW w:w="2536" w:type="dxa"/>
          </w:tcPr>
          <w:p w:rsidR="000061BC" w:rsidRPr="00A946A7" w:rsidRDefault="000061BC" w:rsidP="00066C51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A946A7">
              <w:rPr>
                <w:sz w:val="24"/>
                <w:szCs w:val="24"/>
              </w:rPr>
              <w:t xml:space="preserve">а) </w:t>
            </w:r>
            <w:r w:rsidR="00066C51">
              <w:rPr>
                <w:sz w:val="24"/>
                <w:szCs w:val="24"/>
              </w:rPr>
              <w:t>п</w:t>
            </w:r>
            <w:r w:rsidRPr="00A946A7">
              <w:rPr>
                <w:sz w:val="24"/>
                <w:szCs w:val="24"/>
              </w:rPr>
              <w:t xml:space="preserve">одготовительные; </w:t>
            </w:r>
            <w:r w:rsidRPr="00A946A7">
              <w:rPr>
                <w:sz w:val="24"/>
                <w:szCs w:val="24"/>
              </w:rPr>
              <w:br/>
              <w:t xml:space="preserve">б) констатирующие; </w:t>
            </w:r>
            <w:r w:rsidRPr="00A946A7">
              <w:rPr>
                <w:sz w:val="24"/>
                <w:szCs w:val="24"/>
              </w:rPr>
              <w:br/>
              <w:t xml:space="preserve">в) экспериментально-поисковые; </w:t>
            </w:r>
            <w:r w:rsidRPr="00A946A7">
              <w:rPr>
                <w:sz w:val="24"/>
                <w:szCs w:val="24"/>
              </w:rPr>
              <w:br/>
              <w:t>г) логически-поисковые.</w:t>
            </w:r>
          </w:p>
          <w:p w:rsidR="000061BC" w:rsidRPr="00A946A7" w:rsidRDefault="000061BC" w:rsidP="00066C51">
            <w:pPr>
              <w:keepNext/>
              <w:keepLines/>
              <w:jc w:val="left"/>
              <w:rPr>
                <w:sz w:val="24"/>
                <w:szCs w:val="24"/>
              </w:rPr>
            </w:pPr>
          </w:p>
        </w:tc>
        <w:tc>
          <w:tcPr>
            <w:tcW w:w="2249" w:type="dxa"/>
          </w:tcPr>
          <w:p w:rsidR="000061BC" w:rsidRPr="00A946A7" w:rsidRDefault="000061BC" w:rsidP="00066C51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A946A7">
              <w:rPr>
                <w:sz w:val="24"/>
                <w:szCs w:val="24"/>
              </w:rPr>
              <w:t xml:space="preserve">а) художественно-образные; </w:t>
            </w:r>
            <w:r w:rsidRPr="00A946A7">
              <w:rPr>
                <w:sz w:val="24"/>
                <w:szCs w:val="24"/>
              </w:rPr>
              <w:br/>
              <w:t xml:space="preserve">б) научно-творческие; </w:t>
            </w:r>
            <w:r w:rsidRPr="00A946A7">
              <w:rPr>
                <w:sz w:val="24"/>
                <w:szCs w:val="24"/>
              </w:rPr>
              <w:br/>
              <w:t>в) конструктивно-творческие.</w:t>
            </w:r>
          </w:p>
          <w:p w:rsidR="000061BC" w:rsidRPr="00A946A7" w:rsidRDefault="000061BC" w:rsidP="00066C51">
            <w:pPr>
              <w:keepNext/>
              <w:keepLines/>
              <w:jc w:val="left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061BC" w:rsidRPr="00A946A7" w:rsidRDefault="000061BC" w:rsidP="00066C51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A946A7">
              <w:rPr>
                <w:sz w:val="24"/>
                <w:szCs w:val="24"/>
              </w:rPr>
              <w:t xml:space="preserve">а) учебно-практические; </w:t>
            </w:r>
            <w:r w:rsidRPr="00A946A7">
              <w:rPr>
                <w:sz w:val="24"/>
                <w:szCs w:val="24"/>
              </w:rPr>
              <w:br/>
              <w:t>б) общественно-практические.</w:t>
            </w:r>
          </w:p>
          <w:p w:rsidR="000061BC" w:rsidRPr="00A946A7" w:rsidRDefault="000061BC" w:rsidP="00066C51">
            <w:pPr>
              <w:keepNext/>
              <w:keepLines/>
              <w:jc w:val="left"/>
              <w:rPr>
                <w:sz w:val="24"/>
                <w:szCs w:val="24"/>
              </w:rPr>
            </w:pPr>
          </w:p>
        </w:tc>
      </w:tr>
    </w:tbl>
    <w:p w:rsidR="000061BC" w:rsidRPr="00A946A7" w:rsidRDefault="000061BC" w:rsidP="000061BC">
      <w:pPr>
        <w:keepNext/>
        <w:keepLines/>
        <w:ind w:left="720"/>
        <w:jc w:val="both"/>
        <w:rPr>
          <w:sz w:val="24"/>
          <w:szCs w:val="24"/>
        </w:rPr>
      </w:pPr>
    </w:p>
    <w:p w:rsidR="000061BC" w:rsidRPr="008C7F46" w:rsidRDefault="000061BC" w:rsidP="000061BC">
      <w:pPr>
        <w:pStyle w:val="af3"/>
        <w:keepNext/>
        <w:keepLines/>
        <w:ind w:firstLine="567"/>
        <w:jc w:val="both"/>
        <w:rPr>
          <w:sz w:val="24"/>
          <w:szCs w:val="24"/>
        </w:rPr>
      </w:pPr>
      <w:r w:rsidRPr="00A946A7">
        <w:rPr>
          <w:sz w:val="24"/>
          <w:szCs w:val="24"/>
        </w:rPr>
        <w:t>Задание</w:t>
      </w:r>
      <w:r>
        <w:rPr>
          <w:sz w:val="24"/>
          <w:szCs w:val="24"/>
        </w:rPr>
        <w:t xml:space="preserve"> 2</w:t>
      </w:r>
      <w:r w:rsidRPr="00A946A7">
        <w:rPr>
          <w:sz w:val="24"/>
          <w:szCs w:val="24"/>
        </w:rPr>
        <w:t>:</w:t>
      </w:r>
      <w:r w:rsidRPr="00A946A7">
        <w:rPr>
          <w:b/>
          <w:sz w:val="24"/>
          <w:szCs w:val="24"/>
        </w:rPr>
        <w:t xml:space="preserve"> </w:t>
      </w:r>
      <w:r w:rsidRPr="00A946A7">
        <w:rPr>
          <w:sz w:val="24"/>
          <w:szCs w:val="24"/>
        </w:rPr>
        <w:t xml:space="preserve">Составьте задания для самостоятельных работ, выбрав один из </w:t>
      </w:r>
      <w:proofErr w:type="gramStart"/>
      <w:r w:rsidRPr="00A946A7">
        <w:rPr>
          <w:sz w:val="24"/>
          <w:szCs w:val="24"/>
        </w:rPr>
        <w:t>типов, предложенных в классификации И.И. Малкиным и представьте</w:t>
      </w:r>
      <w:proofErr w:type="gramEnd"/>
      <w:r w:rsidRPr="00A946A7">
        <w:rPr>
          <w:sz w:val="24"/>
          <w:szCs w:val="24"/>
        </w:rPr>
        <w:t xml:space="preserve"> их во второй части презентации.</w:t>
      </w:r>
    </w:p>
    <w:p w:rsidR="000061BC" w:rsidRDefault="000061BC" w:rsidP="000061BC">
      <w:pPr>
        <w:pStyle w:val="af3"/>
        <w:keepNext/>
        <w:keepLines/>
        <w:jc w:val="center"/>
        <w:rPr>
          <w:b/>
          <w:bCs/>
          <w:i/>
          <w:iCs/>
          <w:sz w:val="24"/>
          <w:szCs w:val="24"/>
        </w:rPr>
      </w:pPr>
    </w:p>
    <w:p w:rsidR="000061BC" w:rsidRPr="008C7F46" w:rsidRDefault="000061BC" w:rsidP="00066C51">
      <w:pPr>
        <w:keepNext/>
        <w:keepLines/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066C51">
        <w:rPr>
          <w:b/>
          <w:bCs/>
          <w:iCs/>
          <w:sz w:val="24"/>
          <w:szCs w:val="24"/>
        </w:rPr>
        <w:t xml:space="preserve">Тема 5. </w:t>
      </w:r>
      <w:r w:rsidR="00066C51" w:rsidRPr="00066C51">
        <w:rPr>
          <w:b/>
          <w:sz w:val="24"/>
          <w:szCs w:val="24"/>
        </w:rPr>
        <w:t>Структура и содержание</w:t>
      </w:r>
      <w:r w:rsidR="00066C51">
        <w:rPr>
          <w:b/>
          <w:sz w:val="24"/>
          <w:szCs w:val="24"/>
        </w:rPr>
        <w:t xml:space="preserve"> </w:t>
      </w:r>
      <w:r w:rsidR="00066C51" w:rsidRPr="00066C51">
        <w:rPr>
          <w:b/>
          <w:color w:val="000000"/>
          <w:sz w:val="24"/>
          <w:szCs w:val="24"/>
        </w:rPr>
        <w:t xml:space="preserve">основной образовательной программы высшего образования по </w:t>
      </w:r>
      <w:r w:rsidR="00066C51" w:rsidRPr="00066C51">
        <w:rPr>
          <w:rFonts w:eastAsiaTheme="minorHAnsi"/>
          <w:b/>
          <w:sz w:val="24"/>
          <w:szCs w:val="24"/>
          <w:lang w:eastAsia="en-US"/>
        </w:rPr>
        <w:t>профильным дисциплинам в области наук о Земле</w:t>
      </w:r>
    </w:p>
    <w:p w:rsidR="000061BC" w:rsidRDefault="000061BC" w:rsidP="00066C51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lastRenderedPageBreak/>
        <w:t>Лекция</w:t>
      </w:r>
      <w:r>
        <w:rPr>
          <w:b/>
          <w:sz w:val="24"/>
          <w:szCs w:val="24"/>
        </w:rPr>
        <w:t xml:space="preserve">. </w:t>
      </w:r>
      <w:r w:rsidRPr="00A946A7">
        <w:rPr>
          <w:sz w:val="24"/>
          <w:szCs w:val="24"/>
        </w:rPr>
        <w:t xml:space="preserve">Характеристика структуры и содержания </w:t>
      </w:r>
      <w:r w:rsidRPr="00A946A7">
        <w:rPr>
          <w:color w:val="000000"/>
          <w:sz w:val="24"/>
          <w:szCs w:val="24"/>
        </w:rPr>
        <w:t>основной образовательной программы высшего образования по географии</w:t>
      </w:r>
      <w:r w:rsidRPr="00A946A7">
        <w:rPr>
          <w:sz w:val="24"/>
          <w:szCs w:val="24"/>
        </w:rPr>
        <w:t xml:space="preserve">. Методика изучения некоторых ключевых вопросов </w:t>
      </w:r>
      <w:r w:rsidRPr="00A946A7">
        <w:rPr>
          <w:bCs/>
          <w:color w:val="1D1B11"/>
          <w:sz w:val="24"/>
          <w:szCs w:val="24"/>
        </w:rPr>
        <w:t>физической географии и биогеографии, географии почв и геохимии ландшафтов</w:t>
      </w:r>
      <w:r w:rsidRPr="00A946A7">
        <w:rPr>
          <w:sz w:val="24"/>
          <w:szCs w:val="24"/>
        </w:rPr>
        <w:t>.</w:t>
      </w:r>
    </w:p>
    <w:p w:rsidR="000061BC" w:rsidRPr="008F33A7" w:rsidRDefault="000061BC" w:rsidP="00066C51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1650D6">
        <w:rPr>
          <w:sz w:val="24"/>
          <w:szCs w:val="24"/>
        </w:rPr>
        <w:t>Вопросы для обсуждения:</w:t>
      </w:r>
    </w:p>
    <w:p w:rsidR="000061BC" w:rsidRDefault="000061BC" w:rsidP="00066C51">
      <w:pPr>
        <w:keepNext/>
        <w:keepLines/>
        <w:ind w:firstLine="567"/>
        <w:jc w:val="both"/>
        <w:rPr>
          <w:sz w:val="24"/>
          <w:szCs w:val="24"/>
        </w:rPr>
      </w:pPr>
      <w:r w:rsidRPr="008C7F46">
        <w:rPr>
          <w:sz w:val="24"/>
          <w:szCs w:val="24"/>
        </w:rPr>
        <w:t xml:space="preserve">1) </w:t>
      </w:r>
      <w:r w:rsidRPr="00D623D1">
        <w:rPr>
          <w:sz w:val="24"/>
          <w:szCs w:val="24"/>
        </w:rPr>
        <w:t xml:space="preserve">Виды работ с учебником </w:t>
      </w:r>
      <w:r>
        <w:rPr>
          <w:sz w:val="24"/>
          <w:szCs w:val="24"/>
        </w:rPr>
        <w:t>и лекционным материалом</w:t>
      </w:r>
      <w:r w:rsidRPr="008C7F46">
        <w:rPr>
          <w:sz w:val="24"/>
          <w:szCs w:val="24"/>
        </w:rPr>
        <w:t xml:space="preserve"> </w:t>
      </w:r>
    </w:p>
    <w:p w:rsidR="000061BC" w:rsidRDefault="000061BC" w:rsidP="00066C51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0061BC" w:rsidRPr="00A946A7" w:rsidRDefault="000061BC" w:rsidP="00066C51">
      <w:pPr>
        <w:keepNext/>
        <w:keepLines/>
        <w:shd w:val="clear" w:color="auto" w:fill="FFFFFF"/>
        <w:ind w:firstLine="567"/>
        <w:jc w:val="both"/>
        <w:rPr>
          <w:sz w:val="24"/>
          <w:szCs w:val="24"/>
        </w:rPr>
      </w:pPr>
      <w:r w:rsidRPr="00A946A7">
        <w:rPr>
          <w:sz w:val="24"/>
          <w:szCs w:val="24"/>
        </w:rPr>
        <w:t>Задание:</w:t>
      </w:r>
      <w:r w:rsidRPr="00A946A7">
        <w:rPr>
          <w:b/>
          <w:sz w:val="24"/>
          <w:szCs w:val="24"/>
        </w:rPr>
        <w:t xml:space="preserve"> </w:t>
      </w:r>
      <w:r w:rsidRPr="00A946A7">
        <w:rPr>
          <w:sz w:val="24"/>
          <w:szCs w:val="24"/>
        </w:rPr>
        <w:t xml:space="preserve">Разработайте задания для практической работы с учебником и лекционным материалом по выбранной дисциплине по трем уровням работы с текстом - </w:t>
      </w:r>
      <w:proofErr w:type="gramStart"/>
      <w:r w:rsidRPr="00A946A7">
        <w:rPr>
          <w:sz w:val="24"/>
          <w:szCs w:val="24"/>
        </w:rPr>
        <w:t>познавательный</w:t>
      </w:r>
      <w:proofErr w:type="gramEnd"/>
      <w:r w:rsidRPr="00A946A7">
        <w:rPr>
          <w:sz w:val="24"/>
          <w:szCs w:val="24"/>
        </w:rPr>
        <w:t xml:space="preserve"> (усвоение), аналитический (критика), творческий (созидание нового). </w:t>
      </w:r>
    </w:p>
    <w:p w:rsidR="000061BC" w:rsidRPr="00A946A7" w:rsidRDefault="000061BC" w:rsidP="00066C51">
      <w:pPr>
        <w:keepNext/>
        <w:keepLines/>
        <w:shd w:val="clear" w:color="auto" w:fill="FFFFFF"/>
        <w:ind w:firstLine="567"/>
        <w:jc w:val="both"/>
        <w:rPr>
          <w:sz w:val="24"/>
          <w:szCs w:val="24"/>
        </w:rPr>
      </w:pPr>
      <w:r w:rsidRPr="00A946A7">
        <w:rPr>
          <w:sz w:val="24"/>
          <w:szCs w:val="24"/>
        </w:rPr>
        <w:t xml:space="preserve">Разработайте задания для одного занятия по  географии, используя виды работ с учебником, предложенные А.Е. </w:t>
      </w:r>
      <w:proofErr w:type="spellStart"/>
      <w:r w:rsidRPr="00A946A7">
        <w:rPr>
          <w:sz w:val="24"/>
          <w:szCs w:val="24"/>
        </w:rPr>
        <w:t>Бибик</w:t>
      </w:r>
      <w:proofErr w:type="spellEnd"/>
      <w:r w:rsidRPr="00A946A7">
        <w:rPr>
          <w:sz w:val="24"/>
          <w:szCs w:val="24"/>
        </w:rPr>
        <w:t>:</w:t>
      </w:r>
    </w:p>
    <w:p w:rsidR="000061BC" w:rsidRPr="00A946A7" w:rsidRDefault="000061BC" w:rsidP="00066C51">
      <w:pPr>
        <w:keepNext/>
        <w:keepLines/>
        <w:numPr>
          <w:ilvl w:val="0"/>
          <w:numId w:val="9"/>
        </w:numPr>
        <w:shd w:val="clear" w:color="auto" w:fill="FFFFFF"/>
        <w:ind w:left="0" w:firstLine="567"/>
        <w:jc w:val="both"/>
        <w:rPr>
          <w:sz w:val="24"/>
          <w:szCs w:val="24"/>
        </w:rPr>
      </w:pPr>
      <w:r w:rsidRPr="00A946A7">
        <w:rPr>
          <w:sz w:val="24"/>
          <w:szCs w:val="24"/>
        </w:rPr>
        <w:t xml:space="preserve">Работа с текстом, </w:t>
      </w:r>
    </w:p>
    <w:p w:rsidR="000061BC" w:rsidRPr="00A946A7" w:rsidRDefault="000061BC" w:rsidP="00066C51">
      <w:pPr>
        <w:keepNext/>
        <w:keepLines/>
        <w:numPr>
          <w:ilvl w:val="0"/>
          <w:numId w:val="9"/>
        </w:numPr>
        <w:shd w:val="clear" w:color="auto" w:fill="FFFFFF"/>
        <w:ind w:left="0" w:firstLine="567"/>
        <w:jc w:val="both"/>
        <w:rPr>
          <w:sz w:val="24"/>
          <w:szCs w:val="24"/>
        </w:rPr>
      </w:pPr>
      <w:r w:rsidRPr="00A946A7">
        <w:rPr>
          <w:sz w:val="24"/>
          <w:szCs w:val="24"/>
        </w:rPr>
        <w:t xml:space="preserve">Работа по вопросам и заданиям, </w:t>
      </w:r>
    </w:p>
    <w:p w:rsidR="000061BC" w:rsidRPr="004E7588" w:rsidRDefault="000061BC" w:rsidP="00066C51">
      <w:pPr>
        <w:keepNext/>
        <w:keepLines/>
        <w:numPr>
          <w:ilvl w:val="0"/>
          <w:numId w:val="9"/>
        </w:numPr>
        <w:shd w:val="clear" w:color="auto" w:fill="FFFFFF"/>
        <w:ind w:left="0" w:firstLine="567"/>
        <w:jc w:val="both"/>
        <w:rPr>
          <w:b/>
          <w:sz w:val="24"/>
          <w:szCs w:val="24"/>
        </w:rPr>
      </w:pPr>
      <w:r w:rsidRPr="004E7588">
        <w:rPr>
          <w:sz w:val="24"/>
          <w:szCs w:val="24"/>
        </w:rPr>
        <w:t>Работа с иллюстрациями,</w:t>
      </w:r>
    </w:p>
    <w:p w:rsidR="000061BC" w:rsidRPr="004E7588" w:rsidRDefault="000061BC" w:rsidP="00066C51">
      <w:pPr>
        <w:keepNext/>
        <w:keepLines/>
        <w:numPr>
          <w:ilvl w:val="0"/>
          <w:numId w:val="9"/>
        </w:numPr>
        <w:shd w:val="clear" w:color="auto" w:fill="FFFFFF"/>
        <w:ind w:left="0" w:firstLine="567"/>
        <w:jc w:val="both"/>
        <w:rPr>
          <w:b/>
          <w:sz w:val="24"/>
          <w:szCs w:val="24"/>
        </w:rPr>
      </w:pPr>
      <w:r w:rsidRPr="004E7588">
        <w:rPr>
          <w:sz w:val="24"/>
          <w:szCs w:val="24"/>
        </w:rPr>
        <w:t>Работа со статистикой.</w:t>
      </w:r>
    </w:p>
    <w:p w:rsidR="000061BC" w:rsidRDefault="000061BC" w:rsidP="000061BC">
      <w:pPr>
        <w:keepNext/>
        <w:keepLines/>
        <w:ind w:firstLine="454"/>
        <w:rPr>
          <w:b/>
          <w:sz w:val="24"/>
          <w:szCs w:val="24"/>
        </w:rPr>
      </w:pPr>
    </w:p>
    <w:p w:rsidR="000061BC" w:rsidRPr="00A946A7" w:rsidRDefault="000061BC" w:rsidP="000061BC">
      <w:pPr>
        <w:keepNext/>
        <w:keepLines/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A946A7">
        <w:rPr>
          <w:b/>
          <w:sz w:val="24"/>
          <w:szCs w:val="24"/>
        </w:rPr>
        <w:t xml:space="preserve">Тема 6. </w:t>
      </w:r>
      <w:r w:rsidR="00066C51" w:rsidRPr="00066C51">
        <w:rPr>
          <w:b/>
          <w:sz w:val="24"/>
          <w:szCs w:val="24"/>
        </w:rPr>
        <w:t>Методика изучения географии своей области. Краеведческий принцип в обучении географии</w:t>
      </w:r>
    </w:p>
    <w:p w:rsidR="000061BC" w:rsidRDefault="000061BC" w:rsidP="000061BC">
      <w:pPr>
        <w:keepNext/>
        <w:keepLines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A946A7">
        <w:rPr>
          <w:sz w:val="24"/>
          <w:szCs w:val="24"/>
        </w:rPr>
        <w:t xml:space="preserve">Кондаков В.А., </w:t>
      </w:r>
      <w:proofErr w:type="spellStart"/>
      <w:r w:rsidRPr="00A946A7">
        <w:rPr>
          <w:sz w:val="24"/>
          <w:szCs w:val="24"/>
        </w:rPr>
        <w:t>Матрусова</w:t>
      </w:r>
      <w:proofErr w:type="spellEnd"/>
      <w:r w:rsidRPr="00A946A7">
        <w:rPr>
          <w:sz w:val="24"/>
          <w:szCs w:val="24"/>
        </w:rPr>
        <w:t xml:space="preserve"> Н.С. в вопросах краеведческого принципа и подхода в преподавании географии. Методика организации занятий по краеведению. Методические рекомендации и средства в обучении краеведению на практических работах, проведение экскурсий, научных исследований. </w:t>
      </w:r>
    </w:p>
    <w:p w:rsidR="000061BC" w:rsidRPr="008F33A7" w:rsidRDefault="000061BC" w:rsidP="000061BC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1650D6">
        <w:rPr>
          <w:sz w:val="24"/>
          <w:szCs w:val="24"/>
        </w:rPr>
        <w:t>Вопросы для обсуждения:</w:t>
      </w:r>
    </w:p>
    <w:p w:rsidR="000061BC" w:rsidRDefault="000061BC" w:rsidP="000061BC">
      <w:pPr>
        <w:keepNext/>
        <w:keepLines/>
        <w:ind w:firstLine="567"/>
        <w:jc w:val="both"/>
        <w:rPr>
          <w:sz w:val="24"/>
          <w:szCs w:val="24"/>
        </w:rPr>
      </w:pPr>
      <w:r w:rsidRPr="008C7F46">
        <w:rPr>
          <w:sz w:val="24"/>
          <w:szCs w:val="24"/>
        </w:rPr>
        <w:t xml:space="preserve">1) </w:t>
      </w:r>
      <w:r w:rsidRPr="00A514E1">
        <w:rPr>
          <w:sz w:val="24"/>
          <w:szCs w:val="24"/>
        </w:rPr>
        <w:t>Использование средств обучения в преподавании географии</w:t>
      </w:r>
      <w:r w:rsidRPr="008C7F46">
        <w:rPr>
          <w:sz w:val="24"/>
          <w:szCs w:val="24"/>
        </w:rPr>
        <w:t xml:space="preserve"> </w:t>
      </w:r>
    </w:p>
    <w:p w:rsidR="000061BC" w:rsidRPr="00A946A7" w:rsidRDefault="000061BC" w:rsidP="000061BC">
      <w:pPr>
        <w:keepNext/>
        <w:keepLines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0061BC" w:rsidRPr="00066C51" w:rsidRDefault="000061BC" w:rsidP="000061BC">
      <w:pPr>
        <w:keepNext/>
        <w:keepLines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66C51">
        <w:rPr>
          <w:sz w:val="24"/>
          <w:szCs w:val="24"/>
        </w:rPr>
        <w:t>Задание 1:</w:t>
      </w:r>
      <w:r w:rsidRPr="00066C51">
        <w:rPr>
          <w:b/>
          <w:sz w:val="24"/>
          <w:szCs w:val="24"/>
        </w:rPr>
        <w:t xml:space="preserve"> </w:t>
      </w:r>
      <w:r w:rsidRPr="00066C51">
        <w:rPr>
          <w:sz w:val="24"/>
          <w:szCs w:val="24"/>
        </w:rPr>
        <w:t xml:space="preserve">дайте характеристику </w:t>
      </w:r>
      <w:r w:rsidRPr="00066C51">
        <w:rPr>
          <w:bCs/>
          <w:iCs/>
          <w:color w:val="000000"/>
          <w:spacing w:val="-5"/>
          <w:sz w:val="24"/>
          <w:szCs w:val="24"/>
          <w:shd w:val="clear" w:color="auto" w:fill="FFFFFF"/>
        </w:rPr>
        <w:t xml:space="preserve">материальным средствам </w:t>
      </w:r>
      <w:proofErr w:type="gramStart"/>
      <w:r w:rsidRPr="00066C51">
        <w:rPr>
          <w:bCs/>
          <w:iCs/>
          <w:color w:val="000000"/>
          <w:spacing w:val="-5"/>
          <w:sz w:val="24"/>
          <w:szCs w:val="24"/>
          <w:shd w:val="clear" w:color="auto" w:fill="FFFFFF"/>
        </w:rPr>
        <w:t>обучения</w:t>
      </w:r>
      <w:r w:rsidRPr="00066C51">
        <w:rPr>
          <w:color w:val="000000"/>
          <w:spacing w:val="-5"/>
          <w:sz w:val="24"/>
          <w:szCs w:val="24"/>
          <w:shd w:val="clear" w:color="auto" w:fill="FFFFFF"/>
        </w:rPr>
        <w:t xml:space="preserve"> по систематике</w:t>
      </w:r>
      <w:proofErr w:type="gramEnd"/>
      <w:r w:rsidRPr="00066C51">
        <w:rPr>
          <w:color w:val="000000"/>
          <w:spacing w:val="-5"/>
          <w:sz w:val="24"/>
          <w:szCs w:val="24"/>
          <w:shd w:val="clear" w:color="auto" w:fill="FFFFFF"/>
        </w:rPr>
        <w:t>, разработанной С.Г.</w:t>
      </w:r>
      <w:r w:rsidR="00066C51" w:rsidRPr="00066C51">
        <w:rPr>
          <w:color w:val="000000"/>
          <w:spacing w:val="-5"/>
          <w:sz w:val="24"/>
          <w:szCs w:val="24"/>
          <w:shd w:val="clear" w:color="auto" w:fill="FFFFFF"/>
        </w:rPr>
        <w:t xml:space="preserve"> </w:t>
      </w:r>
      <w:proofErr w:type="spellStart"/>
      <w:r w:rsidRPr="00066C51">
        <w:rPr>
          <w:color w:val="000000"/>
          <w:spacing w:val="-5"/>
          <w:sz w:val="24"/>
          <w:szCs w:val="24"/>
          <w:shd w:val="clear" w:color="auto" w:fill="FFFFFF"/>
        </w:rPr>
        <w:t>Шаповаленко</w:t>
      </w:r>
      <w:proofErr w:type="spellEnd"/>
      <w:r w:rsidRPr="00066C51">
        <w:rPr>
          <w:color w:val="000000"/>
          <w:spacing w:val="-5"/>
          <w:sz w:val="24"/>
          <w:szCs w:val="24"/>
          <w:shd w:val="clear" w:color="auto" w:fill="FFFFFF"/>
        </w:rPr>
        <w:t>, включающей две группы:</w:t>
      </w:r>
      <w:r w:rsidR="00066C51" w:rsidRPr="00066C51">
        <w:rPr>
          <w:rStyle w:val="apple-converted-space"/>
          <w:color w:val="000000"/>
          <w:spacing w:val="-5"/>
          <w:shd w:val="clear" w:color="auto" w:fill="FFFFFF"/>
        </w:rPr>
        <w:t xml:space="preserve"> </w:t>
      </w:r>
      <w:r w:rsidRPr="00066C51">
        <w:rPr>
          <w:iCs/>
          <w:color w:val="000000"/>
          <w:spacing w:val="-5"/>
          <w:sz w:val="24"/>
          <w:szCs w:val="24"/>
          <w:shd w:val="clear" w:color="auto" w:fill="FFFFFF"/>
        </w:rPr>
        <w:t>натуральные объекты</w:t>
      </w:r>
      <w:r w:rsidR="00066C51" w:rsidRPr="00066C51">
        <w:rPr>
          <w:rStyle w:val="apple-converted-space"/>
          <w:color w:val="000000"/>
          <w:spacing w:val="-5"/>
          <w:shd w:val="clear" w:color="auto" w:fill="FFFFFF"/>
        </w:rPr>
        <w:t xml:space="preserve"> </w:t>
      </w:r>
      <w:r w:rsidRPr="00066C51">
        <w:rPr>
          <w:color w:val="000000"/>
          <w:spacing w:val="-5"/>
          <w:sz w:val="24"/>
          <w:szCs w:val="24"/>
          <w:shd w:val="clear" w:color="auto" w:fill="FFFFFF"/>
        </w:rPr>
        <w:t>(растения, животные, минералы и т.д.) и</w:t>
      </w:r>
      <w:r w:rsidR="00066C51" w:rsidRPr="00066C51">
        <w:rPr>
          <w:color w:val="000000"/>
          <w:spacing w:val="-5"/>
          <w:sz w:val="24"/>
          <w:szCs w:val="24"/>
          <w:shd w:val="clear" w:color="auto" w:fill="FFFFFF"/>
        </w:rPr>
        <w:t xml:space="preserve"> </w:t>
      </w:r>
      <w:r w:rsidRPr="00066C51">
        <w:rPr>
          <w:iCs/>
          <w:color w:val="000000"/>
          <w:spacing w:val="-5"/>
          <w:sz w:val="24"/>
          <w:szCs w:val="24"/>
          <w:shd w:val="clear" w:color="auto" w:fill="FFFFFF"/>
        </w:rPr>
        <w:t>средства изображения и отображения</w:t>
      </w:r>
      <w:r w:rsidRPr="00066C51">
        <w:rPr>
          <w:color w:val="000000"/>
          <w:spacing w:val="-5"/>
          <w:sz w:val="24"/>
          <w:szCs w:val="24"/>
          <w:shd w:val="clear" w:color="auto" w:fill="FFFFFF"/>
        </w:rPr>
        <w:t>, представленные объёмными и графическими пособиями (нередко их называют</w:t>
      </w:r>
      <w:r w:rsidR="00066C51" w:rsidRPr="00066C51">
        <w:rPr>
          <w:color w:val="000000"/>
          <w:spacing w:val="-5"/>
          <w:sz w:val="24"/>
          <w:szCs w:val="24"/>
          <w:shd w:val="clear" w:color="auto" w:fill="FFFFFF"/>
        </w:rPr>
        <w:t xml:space="preserve"> </w:t>
      </w:r>
      <w:r w:rsidRPr="00066C51">
        <w:rPr>
          <w:iCs/>
          <w:color w:val="000000"/>
          <w:spacing w:val="-5"/>
          <w:sz w:val="24"/>
          <w:szCs w:val="24"/>
          <w:shd w:val="clear" w:color="auto" w:fill="FFFFFF"/>
        </w:rPr>
        <w:t>наглядными</w:t>
      </w:r>
      <w:r w:rsidR="00066C51" w:rsidRPr="00066C51">
        <w:rPr>
          <w:iCs/>
          <w:color w:val="000000"/>
          <w:spacing w:val="-5"/>
          <w:sz w:val="24"/>
          <w:szCs w:val="24"/>
          <w:shd w:val="clear" w:color="auto" w:fill="FFFFFF"/>
        </w:rPr>
        <w:t xml:space="preserve"> </w:t>
      </w:r>
      <w:r w:rsidRPr="00066C51">
        <w:rPr>
          <w:color w:val="000000"/>
          <w:spacing w:val="-5"/>
          <w:sz w:val="24"/>
          <w:szCs w:val="24"/>
          <w:shd w:val="clear" w:color="auto" w:fill="FFFFFF"/>
        </w:rPr>
        <w:t>средствами обучения), а также разнообразными техническими средствами.</w:t>
      </w:r>
    </w:p>
    <w:p w:rsidR="000061BC" w:rsidRPr="00A946A7" w:rsidRDefault="000061BC" w:rsidP="000061BC">
      <w:pPr>
        <w:keepNext/>
        <w:keepLines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946A7">
        <w:rPr>
          <w:sz w:val="24"/>
          <w:szCs w:val="24"/>
        </w:rPr>
        <w:t>Задание</w:t>
      </w:r>
      <w:r>
        <w:rPr>
          <w:sz w:val="24"/>
          <w:szCs w:val="24"/>
        </w:rPr>
        <w:t xml:space="preserve"> 2</w:t>
      </w:r>
      <w:r w:rsidRPr="00A946A7">
        <w:rPr>
          <w:sz w:val="24"/>
          <w:szCs w:val="24"/>
        </w:rPr>
        <w:t>:</w:t>
      </w:r>
      <w:r w:rsidRPr="00A946A7">
        <w:rPr>
          <w:b/>
          <w:sz w:val="24"/>
          <w:szCs w:val="24"/>
        </w:rPr>
        <w:t xml:space="preserve"> </w:t>
      </w:r>
      <w:r w:rsidRPr="00A946A7">
        <w:rPr>
          <w:sz w:val="24"/>
          <w:szCs w:val="24"/>
        </w:rPr>
        <w:t>разработайте конспект бинарной лекции для студен</w:t>
      </w:r>
      <w:r w:rsidR="00066C51">
        <w:rPr>
          <w:sz w:val="24"/>
          <w:szCs w:val="24"/>
        </w:rPr>
        <w:t>т</w:t>
      </w:r>
      <w:r w:rsidRPr="00A946A7">
        <w:rPr>
          <w:sz w:val="24"/>
          <w:szCs w:val="24"/>
        </w:rPr>
        <w:t xml:space="preserve">ов-географов с включением технических средств </w:t>
      </w:r>
      <w:proofErr w:type="gramStart"/>
      <w:r w:rsidRPr="00A946A7">
        <w:rPr>
          <w:sz w:val="24"/>
          <w:szCs w:val="24"/>
        </w:rPr>
        <w:t>обучения по теме</w:t>
      </w:r>
      <w:proofErr w:type="gramEnd"/>
      <w:r w:rsidRPr="00A946A7">
        <w:rPr>
          <w:sz w:val="24"/>
          <w:szCs w:val="24"/>
        </w:rPr>
        <w:t>: «Почвенные ресурсы мира»</w:t>
      </w:r>
    </w:p>
    <w:p w:rsidR="000061BC" w:rsidRDefault="000061BC" w:rsidP="000061BC">
      <w:pPr>
        <w:keepNext/>
        <w:keepLines/>
        <w:shd w:val="clear" w:color="auto" w:fill="FFFFFF"/>
        <w:autoSpaceDE w:val="0"/>
        <w:autoSpaceDN w:val="0"/>
        <w:adjustRightInd w:val="0"/>
        <w:rPr>
          <w:b/>
          <w:sz w:val="24"/>
          <w:szCs w:val="24"/>
        </w:rPr>
      </w:pPr>
    </w:p>
    <w:p w:rsidR="000061BC" w:rsidRPr="00A946A7" w:rsidRDefault="000061BC" w:rsidP="00066C51">
      <w:pPr>
        <w:keepNext/>
        <w:keepLines/>
        <w:shd w:val="clear" w:color="auto" w:fill="FFFFFF"/>
        <w:autoSpaceDE w:val="0"/>
        <w:autoSpaceDN w:val="0"/>
        <w:adjustRightInd w:val="0"/>
        <w:rPr>
          <w:b/>
          <w:sz w:val="24"/>
          <w:szCs w:val="24"/>
        </w:rPr>
      </w:pPr>
      <w:r w:rsidRPr="00A946A7">
        <w:rPr>
          <w:b/>
          <w:sz w:val="24"/>
          <w:szCs w:val="24"/>
        </w:rPr>
        <w:t xml:space="preserve">Тема 7. </w:t>
      </w:r>
      <w:r w:rsidR="00066C51" w:rsidRPr="00066C51">
        <w:rPr>
          <w:b/>
          <w:sz w:val="24"/>
          <w:szCs w:val="24"/>
        </w:rPr>
        <w:t xml:space="preserve">Сущность и содержание научно-исследовательской работы по </w:t>
      </w:r>
      <w:r w:rsidR="00066C51" w:rsidRPr="00066C51">
        <w:rPr>
          <w:rFonts w:eastAsiaTheme="minorHAnsi"/>
          <w:b/>
          <w:sz w:val="24"/>
          <w:szCs w:val="24"/>
          <w:lang w:eastAsia="en-US"/>
        </w:rPr>
        <w:t>профильным дисциплинам в области наук о Земле</w:t>
      </w:r>
    </w:p>
    <w:p w:rsidR="000061BC" w:rsidRDefault="000061BC" w:rsidP="000061BC">
      <w:pPr>
        <w:keepNext/>
        <w:keepLines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A946A7">
        <w:rPr>
          <w:sz w:val="24"/>
          <w:szCs w:val="24"/>
        </w:rPr>
        <w:t>Цели и задачи содержание научно-исследовательской работы по географии, её роль в развитии познавательной активности студентов. Методы и формы работы студентов,  классификация форм работы: по количеству, по периодичности проведения, по содержанию работы. Взаимосвязь форм научно-исследовательской работы. Показатель эффективности форм работы. Сбор, анализ, обработка материалов исследования, их практическая значимость, актуальность, новизна. Конкурсные работы по географии.</w:t>
      </w:r>
    </w:p>
    <w:p w:rsidR="000061BC" w:rsidRPr="008F33A7" w:rsidRDefault="000061BC" w:rsidP="000061BC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1650D6">
        <w:rPr>
          <w:sz w:val="24"/>
          <w:szCs w:val="24"/>
        </w:rPr>
        <w:t>Вопросы для обсуждения:</w:t>
      </w:r>
    </w:p>
    <w:p w:rsidR="000061BC" w:rsidRDefault="000061BC" w:rsidP="000061BC">
      <w:pPr>
        <w:keepNext/>
        <w:keepLines/>
        <w:ind w:firstLine="567"/>
        <w:jc w:val="both"/>
        <w:rPr>
          <w:b/>
          <w:sz w:val="24"/>
          <w:szCs w:val="24"/>
        </w:rPr>
      </w:pPr>
      <w:r w:rsidRPr="008C7F46">
        <w:rPr>
          <w:sz w:val="24"/>
          <w:szCs w:val="24"/>
        </w:rPr>
        <w:t>1</w:t>
      </w:r>
      <w:r w:rsidR="00DD7877">
        <w:rPr>
          <w:sz w:val="24"/>
          <w:szCs w:val="24"/>
        </w:rPr>
        <w:t>.</w:t>
      </w:r>
      <w:r w:rsidRPr="008C7F46">
        <w:rPr>
          <w:sz w:val="24"/>
          <w:szCs w:val="24"/>
        </w:rPr>
        <w:t xml:space="preserve"> </w:t>
      </w:r>
      <w:r w:rsidRPr="00672CCD">
        <w:rPr>
          <w:sz w:val="24"/>
          <w:szCs w:val="24"/>
        </w:rPr>
        <w:t>Система проблемных заданий</w:t>
      </w:r>
    </w:p>
    <w:p w:rsidR="000061BC" w:rsidRDefault="000061BC" w:rsidP="000061BC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0061BC" w:rsidRPr="004E1D9B" w:rsidRDefault="000061BC" w:rsidP="000061BC">
      <w:pPr>
        <w:keepNext/>
        <w:keepLines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Задание 1: Изучить методику проведения лабораторных занятий</w:t>
      </w:r>
    </w:p>
    <w:p w:rsidR="00D421D3" w:rsidRPr="002B2C79" w:rsidRDefault="000061BC" w:rsidP="000061BC">
      <w:pPr>
        <w:tabs>
          <w:tab w:val="left" w:pos="1134"/>
        </w:tabs>
        <w:ind w:firstLine="567"/>
        <w:contextualSpacing/>
        <w:jc w:val="both"/>
        <w:rPr>
          <w:rFonts w:eastAsia="Times New Roman"/>
          <w:sz w:val="24"/>
          <w:szCs w:val="24"/>
          <w:highlight w:val="yellow"/>
        </w:rPr>
      </w:pPr>
      <w:r>
        <w:rPr>
          <w:color w:val="000000"/>
          <w:sz w:val="24"/>
          <w:szCs w:val="24"/>
        </w:rPr>
        <w:t>Задание 2: Проанализировать учебные рабочие программы по географии</w:t>
      </w:r>
    </w:p>
    <w:bookmarkEnd w:id="1"/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2B2C79" w:rsidRDefault="00874F50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DD7877">
        <w:rPr>
          <w:rFonts w:eastAsia="Times New Roman"/>
          <w:b/>
          <w:sz w:val="24"/>
          <w:szCs w:val="24"/>
        </w:rPr>
        <w:t xml:space="preserve"> </w:t>
      </w:r>
      <w:r w:rsidR="00DD7877" w:rsidRPr="00DD7877">
        <w:rPr>
          <w:rFonts w:eastAsia="Times New Roman"/>
          <w:sz w:val="24"/>
          <w:szCs w:val="24"/>
        </w:rPr>
        <w:t>н</w:t>
      </w:r>
      <w:r w:rsidR="00DD7877" w:rsidRPr="000C7BC8">
        <w:rPr>
          <w:sz w:val="24"/>
          <w:szCs w:val="24"/>
        </w:rPr>
        <w:t>аписание рефератов, тестирование</w:t>
      </w:r>
      <w:r w:rsidR="00DD7877">
        <w:rPr>
          <w:sz w:val="24"/>
          <w:szCs w:val="24"/>
        </w:rPr>
        <w:t>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D7877" w:rsidRDefault="00874F50" w:rsidP="00DD7877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DD7877" w:rsidRPr="0093530E" w:rsidRDefault="00DF577A" w:rsidP="00DD7877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Т</w:t>
      </w:r>
      <w:r w:rsidR="00DD7877" w:rsidRPr="0093530E">
        <w:rPr>
          <w:sz w:val="24"/>
          <w:szCs w:val="24"/>
          <w:u w:val="single"/>
        </w:rPr>
        <w:t>емы рефератов</w:t>
      </w:r>
    </w:p>
    <w:p w:rsidR="00DD7877" w:rsidRPr="00DE1F01" w:rsidRDefault="00DD7877" w:rsidP="00DD7877">
      <w:pPr>
        <w:keepNext/>
        <w:keepLines/>
        <w:numPr>
          <w:ilvl w:val="0"/>
          <w:numId w:val="10"/>
        </w:numPr>
        <w:tabs>
          <w:tab w:val="left" w:pos="284"/>
        </w:tabs>
        <w:ind w:left="426" w:hanging="426"/>
        <w:jc w:val="left"/>
        <w:rPr>
          <w:sz w:val="24"/>
          <w:szCs w:val="24"/>
        </w:rPr>
      </w:pPr>
      <w:r w:rsidRPr="00DE1F01">
        <w:rPr>
          <w:sz w:val="24"/>
          <w:szCs w:val="24"/>
        </w:rPr>
        <w:t>Методика проведения лекций по географии</w:t>
      </w:r>
    </w:p>
    <w:p w:rsidR="00DD7877" w:rsidRPr="00DE1F01" w:rsidRDefault="00DD7877" w:rsidP="00DD7877">
      <w:pPr>
        <w:keepNext/>
        <w:keepLines/>
        <w:numPr>
          <w:ilvl w:val="0"/>
          <w:numId w:val="10"/>
        </w:numPr>
        <w:tabs>
          <w:tab w:val="left" w:pos="284"/>
        </w:tabs>
        <w:ind w:left="426" w:hanging="426"/>
        <w:jc w:val="left"/>
        <w:rPr>
          <w:sz w:val="24"/>
          <w:szCs w:val="24"/>
        </w:rPr>
      </w:pPr>
      <w:r w:rsidRPr="00DE1F01">
        <w:rPr>
          <w:sz w:val="24"/>
          <w:szCs w:val="24"/>
        </w:rPr>
        <w:t>Методика проведения практических работ</w:t>
      </w:r>
    </w:p>
    <w:p w:rsidR="00DD7877" w:rsidRPr="00DE1F01" w:rsidRDefault="00DD7877" w:rsidP="00DD7877">
      <w:pPr>
        <w:keepNext/>
        <w:keepLines/>
        <w:numPr>
          <w:ilvl w:val="0"/>
          <w:numId w:val="10"/>
        </w:numPr>
        <w:tabs>
          <w:tab w:val="left" w:pos="284"/>
        </w:tabs>
        <w:ind w:left="426" w:hanging="426"/>
        <w:jc w:val="both"/>
        <w:rPr>
          <w:sz w:val="24"/>
          <w:szCs w:val="24"/>
        </w:rPr>
      </w:pPr>
      <w:r w:rsidRPr="00DE1F01">
        <w:rPr>
          <w:sz w:val="24"/>
          <w:szCs w:val="24"/>
        </w:rPr>
        <w:t>Система проблемных заданий</w:t>
      </w:r>
    </w:p>
    <w:p w:rsidR="00DD7877" w:rsidRPr="00DE1F01" w:rsidRDefault="00DD7877" w:rsidP="00DD7877">
      <w:pPr>
        <w:keepNext/>
        <w:keepLines/>
        <w:numPr>
          <w:ilvl w:val="0"/>
          <w:numId w:val="10"/>
        </w:numPr>
        <w:tabs>
          <w:tab w:val="left" w:pos="284"/>
        </w:tabs>
        <w:ind w:left="426" w:hanging="426"/>
        <w:jc w:val="left"/>
        <w:rPr>
          <w:sz w:val="24"/>
          <w:szCs w:val="24"/>
        </w:rPr>
      </w:pPr>
      <w:r w:rsidRPr="00DE1F01">
        <w:rPr>
          <w:bCs/>
          <w:sz w:val="24"/>
          <w:szCs w:val="24"/>
        </w:rPr>
        <w:t>Проектная деятельность студентов по географии</w:t>
      </w:r>
      <w:r w:rsidRPr="00DE1F01">
        <w:rPr>
          <w:sz w:val="24"/>
          <w:szCs w:val="24"/>
        </w:rPr>
        <w:t xml:space="preserve"> </w:t>
      </w:r>
    </w:p>
    <w:p w:rsidR="00DD7877" w:rsidRPr="00DE1F01" w:rsidRDefault="00DD7877" w:rsidP="00DD7877">
      <w:pPr>
        <w:keepNext/>
        <w:keepLines/>
        <w:numPr>
          <w:ilvl w:val="0"/>
          <w:numId w:val="10"/>
        </w:numPr>
        <w:tabs>
          <w:tab w:val="left" w:pos="284"/>
        </w:tabs>
        <w:ind w:left="426" w:hanging="426"/>
        <w:jc w:val="left"/>
        <w:rPr>
          <w:bCs/>
          <w:sz w:val="24"/>
          <w:szCs w:val="24"/>
        </w:rPr>
      </w:pPr>
      <w:r w:rsidRPr="00DE1F01">
        <w:rPr>
          <w:sz w:val="24"/>
          <w:szCs w:val="24"/>
        </w:rPr>
        <w:t>Проверка знаний и умений студентов и система контрольных работ как форма мониторинга качества знаний по географии.</w:t>
      </w:r>
    </w:p>
    <w:p w:rsidR="00DD7877" w:rsidRPr="00DE1F01" w:rsidRDefault="00DD7877" w:rsidP="00DD7877">
      <w:pPr>
        <w:keepNext/>
        <w:keepLines/>
        <w:numPr>
          <w:ilvl w:val="0"/>
          <w:numId w:val="10"/>
        </w:numPr>
        <w:tabs>
          <w:tab w:val="left" w:pos="284"/>
        </w:tabs>
        <w:ind w:left="426" w:hanging="426"/>
        <w:jc w:val="both"/>
        <w:rPr>
          <w:sz w:val="24"/>
          <w:szCs w:val="24"/>
        </w:rPr>
      </w:pPr>
      <w:r w:rsidRPr="00DE1F01">
        <w:rPr>
          <w:sz w:val="24"/>
          <w:szCs w:val="24"/>
        </w:rPr>
        <w:t>Тестовый контроль</w:t>
      </w:r>
    </w:p>
    <w:p w:rsidR="00DD7877" w:rsidRDefault="00DD7877" w:rsidP="00DD7877">
      <w:pPr>
        <w:keepNext/>
        <w:keepLines/>
        <w:numPr>
          <w:ilvl w:val="0"/>
          <w:numId w:val="10"/>
        </w:numPr>
        <w:tabs>
          <w:tab w:val="left" w:pos="284"/>
        </w:tabs>
        <w:ind w:left="426" w:hanging="426"/>
        <w:jc w:val="both"/>
        <w:rPr>
          <w:sz w:val="24"/>
          <w:szCs w:val="24"/>
        </w:rPr>
      </w:pPr>
      <w:r w:rsidRPr="004D1121">
        <w:rPr>
          <w:sz w:val="24"/>
          <w:szCs w:val="24"/>
        </w:rPr>
        <w:t>Методика проведения лабораторных занятий</w:t>
      </w:r>
    </w:p>
    <w:p w:rsidR="00DD7877" w:rsidRPr="004D1121" w:rsidRDefault="00DD7877" w:rsidP="00DD7877">
      <w:pPr>
        <w:keepNext/>
        <w:keepLines/>
        <w:numPr>
          <w:ilvl w:val="0"/>
          <w:numId w:val="10"/>
        </w:numPr>
        <w:tabs>
          <w:tab w:val="left" w:pos="284"/>
        </w:tabs>
        <w:ind w:left="426" w:hanging="426"/>
        <w:jc w:val="both"/>
        <w:rPr>
          <w:sz w:val="24"/>
          <w:szCs w:val="24"/>
        </w:rPr>
      </w:pPr>
      <w:r w:rsidRPr="004D1121">
        <w:rPr>
          <w:sz w:val="24"/>
          <w:szCs w:val="24"/>
        </w:rPr>
        <w:t>Учебные рабочие программы по географии</w:t>
      </w:r>
    </w:p>
    <w:p w:rsidR="00DD7877" w:rsidRDefault="00DD7877" w:rsidP="00DD7877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DD7877" w:rsidRPr="0093530E" w:rsidRDefault="00DD7877" w:rsidP="00DD7877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93530E">
        <w:rPr>
          <w:sz w:val="24"/>
          <w:szCs w:val="24"/>
          <w:u w:val="single"/>
        </w:rPr>
        <w:t>Типовые задания тестирования</w:t>
      </w:r>
    </w:p>
    <w:p w:rsidR="00DD7877" w:rsidRPr="00DE1F01" w:rsidRDefault="00DD7877" w:rsidP="00DD7877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1. Методика обучения географии в большей мере наука: </w:t>
      </w:r>
    </w:p>
    <w:p w:rsidR="00DD7877" w:rsidRPr="004D1121" w:rsidRDefault="00DD7877" w:rsidP="00DD7877">
      <w:pPr>
        <w:keepNext/>
        <w:keepLines/>
        <w:numPr>
          <w:ilvl w:val="0"/>
          <w:numId w:val="11"/>
        </w:numPr>
        <w:ind w:left="284" w:hanging="284"/>
        <w:jc w:val="both"/>
        <w:rPr>
          <w:b/>
          <w:sz w:val="24"/>
          <w:szCs w:val="24"/>
        </w:rPr>
      </w:pPr>
      <w:r w:rsidRPr="004D1121">
        <w:rPr>
          <w:b/>
          <w:sz w:val="24"/>
          <w:szCs w:val="24"/>
        </w:rPr>
        <w:t xml:space="preserve">теоретическая </w:t>
      </w:r>
    </w:p>
    <w:p w:rsidR="00DD7877" w:rsidRPr="004D1121" w:rsidRDefault="00DD7877" w:rsidP="00DD7877">
      <w:pPr>
        <w:keepNext/>
        <w:keepLines/>
        <w:numPr>
          <w:ilvl w:val="0"/>
          <w:numId w:val="11"/>
        </w:numPr>
        <w:ind w:left="284" w:hanging="284"/>
        <w:jc w:val="both"/>
        <w:rPr>
          <w:sz w:val="24"/>
          <w:szCs w:val="24"/>
        </w:rPr>
      </w:pPr>
      <w:r w:rsidRPr="004D1121">
        <w:rPr>
          <w:sz w:val="24"/>
          <w:szCs w:val="24"/>
        </w:rPr>
        <w:t xml:space="preserve">прикладная </w:t>
      </w:r>
    </w:p>
    <w:p w:rsidR="00DD7877" w:rsidRPr="00DE1F01" w:rsidRDefault="00DD7877" w:rsidP="00DD7877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2. К теоретическим проблемам методики географии относят: </w:t>
      </w:r>
    </w:p>
    <w:p w:rsidR="00DD7877" w:rsidRPr="00DE1F01" w:rsidRDefault="00DD7877" w:rsidP="00DD7877">
      <w:pPr>
        <w:keepNext/>
        <w:keepLines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DE1F01">
        <w:rPr>
          <w:sz w:val="24"/>
          <w:szCs w:val="24"/>
        </w:rPr>
        <w:t xml:space="preserve">разработку средств обучения </w:t>
      </w:r>
    </w:p>
    <w:p w:rsidR="00DD7877" w:rsidRPr="00DE1F01" w:rsidRDefault="00DD7877" w:rsidP="00DD7877">
      <w:pPr>
        <w:keepNext/>
        <w:keepLines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4D1121">
        <w:rPr>
          <w:b/>
          <w:sz w:val="24"/>
          <w:szCs w:val="24"/>
        </w:rPr>
        <w:t>разработку целей и содержание географического образования</w:t>
      </w:r>
      <w:r w:rsidRPr="00DE1F01">
        <w:rPr>
          <w:sz w:val="24"/>
          <w:szCs w:val="24"/>
        </w:rPr>
        <w:t xml:space="preserve"> </w:t>
      </w:r>
    </w:p>
    <w:p w:rsidR="00DD7877" w:rsidRPr="00DE1F01" w:rsidRDefault="00DD7877" w:rsidP="00DD7877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3.Наиболее тесные связи методика обучения географии имеет </w:t>
      </w:r>
      <w:proofErr w:type="gramStart"/>
      <w:r w:rsidRPr="00DE1F01">
        <w:rPr>
          <w:sz w:val="24"/>
          <w:szCs w:val="24"/>
        </w:rPr>
        <w:t>с</w:t>
      </w:r>
      <w:proofErr w:type="gramEnd"/>
      <w:r w:rsidRPr="00DE1F01">
        <w:rPr>
          <w:sz w:val="24"/>
          <w:szCs w:val="24"/>
        </w:rPr>
        <w:t xml:space="preserve">: </w:t>
      </w:r>
    </w:p>
    <w:p w:rsidR="00DD7877" w:rsidRPr="004D1121" w:rsidRDefault="00DD7877" w:rsidP="00DD7877">
      <w:pPr>
        <w:keepNext/>
        <w:keepLines/>
        <w:numPr>
          <w:ilvl w:val="0"/>
          <w:numId w:val="12"/>
        </w:numPr>
        <w:ind w:left="284" w:hanging="284"/>
        <w:jc w:val="both"/>
        <w:rPr>
          <w:b/>
          <w:sz w:val="24"/>
          <w:szCs w:val="24"/>
        </w:rPr>
      </w:pPr>
      <w:r w:rsidRPr="004D1121">
        <w:rPr>
          <w:b/>
          <w:sz w:val="24"/>
          <w:szCs w:val="24"/>
        </w:rPr>
        <w:t xml:space="preserve">географией </w:t>
      </w:r>
    </w:p>
    <w:p w:rsidR="00DD7877" w:rsidRPr="00DE1F01" w:rsidRDefault="00DD7877" w:rsidP="00DD7877">
      <w:pPr>
        <w:keepNext/>
        <w:keepLines/>
        <w:numPr>
          <w:ilvl w:val="0"/>
          <w:numId w:val="12"/>
        </w:numPr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логикой </w:t>
      </w:r>
    </w:p>
    <w:p w:rsidR="00DD7877" w:rsidRPr="00DE1F01" w:rsidRDefault="00DD7877" w:rsidP="00DD7877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4. Дополните: </w:t>
      </w:r>
    </w:p>
    <w:p w:rsidR="00DD7877" w:rsidRPr="00DE1F01" w:rsidRDefault="00DD7877" w:rsidP="00DD7877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Предметом методики преподавания географии как науки является... </w:t>
      </w:r>
    </w:p>
    <w:p w:rsidR="00DD7877" w:rsidRPr="00DE1F01" w:rsidRDefault="00DD7877" w:rsidP="00DD7877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5. Из педагогических наук методика преподавания географии наибольшей </w:t>
      </w:r>
    </w:p>
    <w:p w:rsidR="00DD7877" w:rsidRPr="00DE1F01" w:rsidRDefault="00DD7877" w:rsidP="00DD7877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степени опирается на идеи </w:t>
      </w:r>
    </w:p>
    <w:p w:rsidR="00DD7877" w:rsidRPr="004D1121" w:rsidRDefault="00DD7877" w:rsidP="00DD7877">
      <w:pPr>
        <w:keepNext/>
        <w:keepLines/>
        <w:numPr>
          <w:ilvl w:val="0"/>
          <w:numId w:val="13"/>
        </w:numPr>
        <w:ind w:left="284" w:hanging="284"/>
        <w:jc w:val="both"/>
        <w:rPr>
          <w:b/>
          <w:sz w:val="24"/>
          <w:szCs w:val="24"/>
        </w:rPr>
      </w:pPr>
      <w:r w:rsidRPr="004D1121">
        <w:rPr>
          <w:b/>
          <w:sz w:val="24"/>
          <w:szCs w:val="24"/>
        </w:rPr>
        <w:t xml:space="preserve">дидактики </w:t>
      </w:r>
    </w:p>
    <w:p w:rsidR="00DD7877" w:rsidRPr="00DE1F01" w:rsidRDefault="00DD7877" w:rsidP="00DD7877">
      <w:pPr>
        <w:keepNext/>
        <w:keepLines/>
        <w:numPr>
          <w:ilvl w:val="0"/>
          <w:numId w:val="13"/>
        </w:numPr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психологии </w:t>
      </w:r>
    </w:p>
    <w:p w:rsidR="00DD7877" w:rsidRPr="00DE1F01" w:rsidRDefault="00DD7877" w:rsidP="00DD7877">
      <w:pPr>
        <w:keepNext/>
        <w:keepLines/>
        <w:numPr>
          <w:ilvl w:val="0"/>
          <w:numId w:val="13"/>
        </w:numPr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логики </w:t>
      </w:r>
    </w:p>
    <w:p w:rsidR="00DD7877" w:rsidRPr="00DE1F01" w:rsidRDefault="00DD7877" w:rsidP="00DD7877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других методик географического образования </w:t>
      </w:r>
    </w:p>
    <w:p w:rsidR="00DD7877" w:rsidRPr="00DE1F01" w:rsidRDefault="00DD7877" w:rsidP="00DD7877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6. В стандарте </w:t>
      </w:r>
      <w:proofErr w:type="gramStart"/>
      <w:r w:rsidRPr="00DE1F01">
        <w:rPr>
          <w:sz w:val="24"/>
          <w:szCs w:val="24"/>
        </w:rPr>
        <w:t>определены</w:t>
      </w:r>
      <w:proofErr w:type="gramEnd"/>
      <w:r w:rsidRPr="00DE1F01">
        <w:rPr>
          <w:sz w:val="24"/>
          <w:szCs w:val="24"/>
        </w:rPr>
        <w:t xml:space="preserve">... </w:t>
      </w:r>
    </w:p>
    <w:p w:rsidR="00DD7877" w:rsidRPr="00DE1F01" w:rsidRDefault="00DD7877" w:rsidP="00DD7877">
      <w:pPr>
        <w:keepNext/>
        <w:keepLines/>
        <w:numPr>
          <w:ilvl w:val="0"/>
          <w:numId w:val="14"/>
        </w:numPr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цели </w:t>
      </w:r>
    </w:p>
    <w:p w:rsidR="00DD7877" w:rsidRPr="00DE1F01" w:rsidRDefault="00DD7877" w:rsidP="00DD7877">
      <w:pPr>
        <w:keepNext/>
        <w:keepLines/>
        <w:numPr>
          <w:ilvl w:val="0"/>
          <w:numId w:val="14"/>
        </w:numPr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цели и содержание </w:t>
      </w:r>
    </w:p>
    <w:p w:rsidR="00DD7877" w:rsidRPr="004D1121" w:rsidRDefault="00DD7877" w:rsidP="00DD7877">
      <w:pPr>
        <w:keepNext/>
        <w:keepLines/>
        <w:numPr>
          <w:ilvl w:val="0"/>
          <w:numId w:val="14"/>
        </w:numPr>
        <w:ind w:left="284" w:hanging="284"/>
        <w:jc w:val="both"/>
        <w:rPr>
          <w:b/>
          <w:sz w:val="24"/>
          <w:szCs w:val="24"/>
        </w:rPr>
      </w:pPr>
      <w:r w:rsidRPr="004D1121">
        <w:rPr>
          <w:b/>
          <w:sz w:val="24"/>
          <w:szCs w:val="24"/>
        </w:rPr>
        <w:t xml:space="preserve">цели, содержание и структура </w:t>
      </w:r>
    </w:p>
    <w:p w:rsidR="00DD7877" w:rsidRPr="00DE1F01" w:rsidRDefault="00DD7877" w:rsidP="00DD7877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7. Согласно стандарту главными компонентами содержания географического образования </w:t>
      </w:r>
    </w:p>
    <w:p w:rsidR="00DD7877" w:rsidRPr="00DE1F01" w:rsidRDefault="00DD7877" w:rsidP="00DD7877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являются </w:t>
      </w:r>
    </w:p>
    <w:p w:rsidR="00DD7877" w:rsidRPr="00DE1F01" w:rsidRDefault="00DD7877" w:rsidP="00DD7877">
      <w:pPr>
        <w:keepNext/>
        <w:keepLines/>
        <w:numPr>
          <w:ilvl w:val="0"/>
          <w:numId w:val="15"/>
        </w:numPr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знания, умения, опыт творческой деятельности </w:t>
      </w:r>
    </w:p>
    <w:p w:rsidR="00DD7877" w:rsidRPr="004D1121" w:rsidRDefault="00DD7877" w:rsidP="00DD7877">
      <w:pPr>
        <w:keepNext/>
        <w:keepLines/>
        <w:numPr>
          <w:ilvl w:val="0"/>
          <w:numId w:val="15"/>
        </w:numPr>
        <w:ind w:left="284" w:hanging="284"/>
        <w:jc w:val="both"/>
        <w:rPr>
          <w:b/>
          <w:sz w:val="24"/>
          <w:szCs w:val="24"/>
        </w:rPr>
      </w:pPr>
      <w:r w:rsidRPr="004D1121">
        <w:rPr>
          <w:b/>
          <w:sz w:val="24"/>
          <w:szCs w:val="24"/>
        </w:rPr>
        <w:t xml:space="preserve">основы наук и системы знаний </w:t>
      </w:r>
    </w:p>
    <w:p w:rsidR="00DD7877" w:rsidRPr="00DE1F01" w:rsidRDefault="00DD7877" w:rsidP="00DD7877">
      <w:pPr>
        <w:keepNext/>
        <w:keepLines/>
        <w:numPr>
          <w:ilvl w:val="0"/>
          <w:numId w:val="15"/>
        </w:numPr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научные знания, мораль, религия </w:t>
      </w:r>
    </w:p>
    <w:p w:rsidR="00DD7877" w:rsidRPr="00DE1F01" w:rsidRDefault="00DD7877" w:rsidP="00DD7877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8. Согласно стандарту действие «определять» является </w:t>
      </w:r>
    </w:p>
    <w:p w:rsidR="00DD7877" w:rsidRPr="00DE1F01" w:rsidRDefault="00DD7877" w:rsidP="00DD7877">
      <w:pPr>
        <w:keepNext/>
        <w:keepLines/>
        <w:numPr>
          <w:ilvl w:val="0"/>
          <w:numId w:val="16"/>
        </w:numPr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>более сложным, чем «называть</w:t>
      </w:r>
      <w:proofErr w:type="gramStart"/>
      <w:r w:rsidRPr="00DE1F01">
        <w:rPr>
          <w:sz w:val="24"/>
          <w:szCs w:val="24"/>
        </w:rPr>
        <w:t>»</w:t>
      </w:r>
      <w:r>
        <w:rPr>
          <w:sz w:val="24"/>
          <w:szCs w:val="24"/>
        </w:rPr>
        <w:t>и</w:t>
      </w:r>
      <w:proofErr w:type="gramEnd"/>
      <w:r w:rsidRPr="00DE1F01">
        <w:rPr>
          <w:sz w:val="24"/>
          <w:szCs w:val="24"/>
        </w:rPr>
        <w:t xml:space="preserve"> «описывать» </w:t>
      </w:r>
    </w:p>
    <w:p w:rsidR="00DD7877" w:rsidRPr="004D1121" w:rsidRDefault="00DD7877" w:rsidP="00DD7877">
      <w:pPr>
        <w:keepNext/>
        <w:keepLines/>
        <w:numPr>
          <w:ilvl w:val="0"/>
          <w:numId w:val="16"/>
        </w:numPr>
        <w:ind w:left="284" w:hanging="284"/>
        <w:jc w:val="both"/>
        <w:rPr>
          <w:b/>
          <w:sz w:val="24"/>
          <w:szCs w:val="24"/>
        </w:rPr>
      </w:pPr>
      <w:r w:rsidRPr="004D1121">
        <w:rPr>
          <w:b/>
          <w:sz w:val="24"/>
          <w:szCs w:val="24"/>
        </w:rPr>
        <w:t xml:space="preserve">более сложным, чем «называть», и менее сложным, чем «описывать» </w:t>
      </w:r>
    </w:p>
    <w:p w:rsidR="00DD7877" w:rsidRPr="004D1121" w:rsidRDefault="00DD7877" w:rsidP="00DD7877">
      <w:pPr>
        <w:keepNext/>
        <w:keepLines/>
        <w:numPr>
          <w:ilvl w:val="0"/>
          <w:numId w:val="16"/>
        </w:numPr>
        <w:ind w:left="284" w:hanging="284"/>
        <w:jc w:val="both"/>
        <w:rPr>
          <w:iCs/>
          <w:sz w:val="24"/>
          <w:szCs w:val="24"/>
        </w:rPr>
      </w:pPr>
      <w:r w:rsidRPr="004D1121">
        <w:rPr>
          <w:sz w:val="24"/>
          <w:szCs w:val="24"/>
        </w:rPr>
        <w:t>менее сложным, чем «называть», и более сложным, чем «описывать»</w:t>
      </w:r>
    </w:p>
    <w:p w:rsidR="00DD7877" w:rsidRPr="006511BC" w:rsidRDefault="00DD7877" w:rsidP="00DD7877">
      <w:pPr>
        <w:tabs>
          <w:tab w:val="left" w:pos="993"/>
        </w:tabs>
        <w:jc w:val="both"/>
        <w:rPr>
          <w:rFonts w:eastAsia="Times New Roman"/>
        </w:rPr>
      </w:pPr>
      <w:r w:rsidRPr="004D1121">
        <w:rPr>
          <w:sz w:val="24"/>
          <w:szCs w:val="24"/>
        </w:rPr>
        <w:t>менее сложным, чем «называть» и «описывать».</w:t>
      </w:r>
    </w:p>
    <w:p w:rsidR="00D421D3" w:rsidRPr="006511BC" w:rsidRDefault="00D421D3" w:rsidP="00D421D3">
      <w:pPr>
        <w:tabs>
          <w:tab w:val="left" w:pos="993"/>
        </w:tabs>
        <w:ind w:firstLine="709"/>
        <w:rPr>
          <w:rFonts w:eastAsia="Times New Roman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D7877" w:rsidRDefault="00DD7877" w:rsidP="00DD7877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DB46FE">
        <w:rPr>
          <w:sz w:val="24"/>
          <w:szCs w:val="24"/>
          <w:u w:val="single"/>
        </w:rPr>
        <w:lastRenderedPageBreak/>
        <w:t xml:space="preserve">Вопросы зачета 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Тенденции развития высшего образования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Модель выпускника вуза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Объект и предмет педагогики высшей школы: педагогическая система, ее структура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Структура педагогической деятельности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Уровни педагогического мастерства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Технология развития компетенций студентов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Факторы успешной педагогической деятельности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Готовность к педагогической деятельности, критерии ее оценки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Методологическая культура преподавателя вуза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Методология как наука, уровни методологии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 xml:space="preserve">Отличие педагогической деятельности </w:t>
      </w:r>
      <w:proofErr w:type="gramStart"/>
      <w:r w:rsidRPr="00A946A7">
        <w:rPr>
          <w:sz w:val="24"/>
          <w:szCs w:val="24"/>
        </w:rPr>
        <w:t>от</w:t>
      </w:r>
      <w:proofErr w:type="gramEnd"/>
      <w:r w:rsidRPr="00A946A7">
        <w:rPr>
          <w:sz w:val="24"/>
          <w:szCs w:val="24"/>
        </w:rPr>
        <w:t xml:space="preserve"> научной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Методологическая грамота</w:t>
      </w:r>
    </w:p>
    <w:p w:rsidR="00DD7877" w:rsidRPr="00A946A7" w:rsidRDefault="00DD7877" w:rsidP="00DD7877">
      <w:pPr>
        <w:pStyle w:val="a6"/>
        <w:keepNext/>
        <w:keepLines/>
        <w:numPr>
          <w:ilvl w:val="0"/>
          <w:numId w:val="17"/>
        </w:numPr>
        <w:tabs>
          <w:tab w:val="num" w:pos="426"/>
        </w:tabs>
        <w:spacing w:before="0" w:beforeAutospacing="0" w:after="0" w:afterAutospacing="0"/>
        <w:jc w:val="left"/>
      </w:pPr>
      <w:r w:rsidRPr="00A946A7">
        <w:t xml:space="preserve">Профессионально обусловленные требования к деятельности и личности педагога. Профессионально-педагогическая направленность. 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Сущность и специфика педагогической деятельности.</w:t>
      </w:r>
    </w:p>
    <w:p w:rsidR="00DD7877" w:rsidRPr="00A946A7" w:rsidRDefault="00DD7877" w:rsidP="00DD7877">
      <w:pPr>
        <w:pStyle w:val="a6"/>
        <w:keepNext/>
        <w:keepLines/>
        <w:numPr>
          <w:ilvl w:val="0"/>
          <w:numId w:val="17"/>
        </w:numPr>
        <w:tabs>
          <w:tab w:val="num" w:pos="426"/>
        </w:tabs>
        <w:spacing w:before="0" w:beforeAutospacing="0" w:after="0" w:afterAutospacing="0"/>
        <w:jc w:val="left"/>
      </w:pPr>
      <w:r w:rsidRPr="00A946A7">
        <w:t>Профессионально-педагогическая культура преподавателя вуза: сущность, структура.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Педагогическое мышление преподавателя вуза.</w:t>
      </w:r>
    </w:p>
    <w:p w:rsidR="00DD7877" w:rsidRPr="00A946A7" w:rsidRDefault="00DD7877" w:rsidP="00DD7877">
      <w:pPr>
        <w:pStyle w:val="a6"/>
        <w:keepNext/>
        <w:keepLines/>
        <w:numPr>
          <w:ilvl w:val="0"/>
          <w:numId w:val="17"/>
        </w:numPr>
        <w:tabs>
          <w:tab w:val="num" w:pos="426"/>
        </w:tabs>
        <w:spacing w:before="0" w:beforeAutospacing="0" w:after="0" w:afterAutospacing="0"/>
        <w:jc w:val="left"/>
      </w:pPr>
      <w:r w:rsidRPr="00A946A7">
        <w:t xml:space="preserve">Показатели и уровни педагогической культуры. </w:t>
      </w:r>
    </w:p>
    <w:p w:rsidR="00DD7877" w:rsidRPr="00A946A7" w:rsidRDefault="00DD7877" w:rsidP="00DD7877">
      <w:pPr>
        <w:pStyle w:val="a6"/>
        <w:keepNext/>
        <w:keepLines/>
        <w:numPr>
          <w:ilvl w:val="0"/>
          <w:numId w:val="17"/>
        </w:numPr>
        <w:tabs>
          <w:tab w:val="num" w:pos="426"/>
        </w:tabs>
        <w:spacing w:before="0" w:beforeAutospacing="0" w:after="0" w:afterAutospacing="0"/>
        <w:jc w:val="left"/>
      </w:pPr>
      <w:r w:rsidRPr="00A946A7">
        <w:t xml:space="preserve">Профессионально значимые качества личности педагога: доминантные, периферийные, негативные. Профессиональные противопоказания. </w:t>
      </w:r>
    </w:p>
    <w:p w:rsidR="00DD7877" w:rsidRPr="00A946A7" w:rsidRDefault="00DD7877" w:rsidP="00DD7877">
      <w:pPr>
        <w:pStyle w:val="a6"/>
        <w:keepNext/>
        <w:keepLines/>
        <w:numPr>
          <w:ilvl w:val="0"/>
          <w:numId w:val="17"/>
        </w:numPr>
        <w:tabs>
          <w:tab w:val="num" w:pos="426"/>
        </w:tabs>
        <w:spacing w:before="0" w:beforeAutospacing="0" w:after="0" w:afterAutospacing="0"/>
        <w:jc w:val="left"/>
      </w:pPr>
      <w:r w:rsidRPr="00A946A7">
        <w:t xml:space="preserve">Авторитет преподавателя. Сущность и структура авторитета преподавателя. Классификация уровней педагогического авторитета. </w:t>
      </w:r>
    </w:p>
    <w:p w:rsidR="00DD7877" w:rsidRPr="00A946A7" w:rsidRDefault="00DD7877" w:rsidP="00DD7877">
      <w:pPr>
        <w:pStyle w:val="a6"/>
        <w:keepNext/>
        <w:keepLines/>
        <w:numPr>
          <w:ilvl w:val="0"/>
          <w:numId w:val="17"/>
        </w:numPr>
        <w:tabs>
          <w:tab w:val="num" w:pos="426"/>
        </w:tabs>
        <w:spacing w:before="0" w:beforeAutospacing="0" w:after="0" w:afterAutospacing="0"/>
        <w:jc w:val="left"/>
      </w:pPr>
      <w:r w:rsidRPr="00A946A7">
        <w:t xml:space="preserve">Специфика педагогической этики педагога. Принципы педагогической морали. </w:t>
      </w:r>
    </w:p>
    <w:p w:rsidR="00DD7877" w:rsidRPr="00A946A7" w:rsidRDefault="00DD7877" w:rsidP="00DD7877">
      <w:pPr>
        <w:pStyle w:val="a6"/>
        <w:keepNext/>
        <w:keepLines/>
        <w:numPr>
          <w:ilvl w:val="0"/>
          <w:numId w:val="17"/>
        </w:numPr>
        <w:tabs>
          <w:tab w:val="num" w:pos="426"/>
        </w:tabs>
        <w:spacing w:before="0" w:beforeAutospacing="0" w:after="0" w:afterAutospacing="0"/>
        <w:jc w:val="left"/>
      </w:pPr>
      <w:r w:rsidRPr="00A946A7">
        <w:t xml:space="preserve">Этика отношений в системе «педагог-учащийся», «педагог-педагог».  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 xml:space="preserve"> Культура педагогического общения. Стили педагогического общения. Морально-психологические барьеры в общении. 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Концепция педагогических умений.</w:t>
      </w:r>
    </w:p>
    <w:p w:rsidR="00DD7877" w:rsidRPr="00A946A7" w:rsidRDefault="00DD7877" w:rsidP="00DD7877">
      <w:pPr>
        <w:pStyle w:val="a6"/>
        <w:keepNext/>
        <w:keepLines/>
        <w:numPr>
          <w:ilvl w:val="0"/>
          <w:numId w:val="17"/>
        </w:numPr>
        <w:tabs>
          <w:tab w:val="num" w:pos="426"/>
        </w:tabs>
        <w:spacing w:before="0" w:beforeAutospacing="0" w:after="0" w:afterAutospacing="0"/>
        <w:jc w:val="left"/>
      </w:pPr>
      <w:r w:rsidRPr="00A946A7">
        <w:t xml:space="preserve">Педагогическая позиция преподавателя. Типы педагогической позиции. </w:t>
      </w:r>
    </w:p>
    <w:p w:rsidR="00DD7877" w:rsidRPr="00A946A7" w:rsidRDefault="00DD7877" w:rsidP="00DD7877">
      <w:pPr>
        <w:pStyle w:val="a6"/>
        <w:keepNext/>
        <w:keepLines/>
        <w:numPr>
          <w:ilvl w:val="0"/>
          <w:numId w:val="17"/>
        </w:numPr>
        <w:tabs>
          <w:tab w:val="num" w:pos="426"/>
        </w:tabs>
        <w:spacing w:before="0" w:beforeAutospacing="0" w:after="0" w:afterAutospacing="0"/>
        <w:jc w:val="left"/>
      </w:pPr>
      <w:r w:rsidRPr="00A946A7">
        <w:t xml:space="preserve">Ценности гуманистической педагогики. </w:t>
      </w:r>
    </w:p>
    <w:p w:rsidR="00DD7877" w:rsidRPr="00A946A7" w:rsidRDefault="00DD7877" w:rsidP="00DD7877">
      <w:pPr>
        <w:pStyle w:val="a6"/>
        <w:keepNext/>
        <w:keepLines/>
        <w:numPr>
          <w:ilvl w:val="0"/>
          <w:numId w:val="17"/>
        </w:numPr>
        <w:tabs>
          <w:tab w:val="num" w:pos="426"/>
        </w:tabs>
        <w:spacing w:before="0" w:beforeAutospacing="0" w:after="0" w:afterAutospacing="0"/>
        <w:jc w:val="left"/>
      </w:pPr>
      <w:r w:rsidRPr="00A946A7">
        <w:t>Этический кодекс преподавателя-экзаменатора.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Воспитательные возможности современного вуза.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Система ВПО в РФ. Принципы государственной политики в области образования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Тенденции развития ВПО на современном этапе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Информатизация образования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Информационно-образовательная среда современного вуза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Средовой подход в воспитании и образовании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Дистанционные технологии в образовании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Структура лекции, ее функции.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Вида семинаров и их функции.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Структурно-логическая схема проведения семинаров.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Методика проведения семинаров.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Структура и виды практических занятий.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Критерии оценки практических занятий.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Коллоквиум. Методика проведения.</w:t>
      </w:r>
    </w:p>
    <w:p w:rsidR="00DD7877" w:rsidRPr="00A946A7" w:rsidRDefault="00DD7877" w:rsidP="00DD7877">
      <w:pPr>
        <w:keepNext/>
        <w:keepLines/>
        <w:numPr>
          <w:ilvl w:val="0"/>
          <w:numId w:val="17"/>
        </w:numPr>
        <w:tabs>
          <w:tab w:val="num" w:pos="426"/>
          <w:tab w:val="left" w:pos="709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Информационная культура преподавателя вуза.</w:t>
      </w:r>
    </w:p>
    <w:p w:rsidR="00DD7877" w:rsidRPr="00A946A7" w:rsidRDefault="00DD7877" w:rsidP="00DD7877">
      <w:pPr>
        <w:pStyle w:val="af4"/>
        <w:keepNext/>
        <w:keepLines/>
        <w:numPr>
          <w:ilvl w:val="0"/>
          <w:numId w:val="17"/>
        </w:numPr>
        <w:tabs>
          <w:tab w:val="num" w:pos="426"/>
          <w:tab w:val="left" w:pos="709"/>
          <w:tab w:val="left" w:pos="1080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>Понятия: "педагогическая технология", "образовательная технология". Классификация педагогических технологий.</w:t>
      </w:r>
    </w:p>
    <w:p w:rsidR="00DD7877" w:rsidRPr="00A946A7" w:rsidRDefault="00DD7877" w:rsidP="00DD7877">
      <w:pPr>
        <w:pStyle w:val="af4"/>
        <w:keepNext/>
        <w:keepLines/>
        <w:numPr>
          <w:ilvl w:val="0"/>
          <w:numId w:val="17"/>
        </w:numPr>
        <w:tabs>
          <w:tab w:val="num" w:pos="426"/>
          <w:tab w:val="left" w:pos="709"/>
          <w:tab w:val="left" w:pos="1080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 xml:space="preserve">Средства реализации педагогических технологий.  </w:t>
      </w:r>
    </w:p>
    <w:p w:rsidR="00DD7877" w:rsidRPr="00A946A7" w:rsidRDefault="00DD7877" w:rsidP="00DD7877">
      <w:pPr>
        <w:pStyle w:val="af4"/>
        <w:keepNext/>
        <w:keepLines/>
        <w:numPr>
          <w:ilvl w:val="0"/>
          <w:numId w:val="17"/>
        </w:numPr>
        <w:tabs>
          <w:tab w:val="num" w:pos="426"/>
          <w:tab w:val="left" w:pos="709"/>
          <w:tab w:val="left" w:pos="1080"/>
        </w:tabs>
        <w:jc w:val="left"/>
        <w:rPr>
          <w:sz w:val="24"/>
          <w:szCs w:val="24"/>
        </w:rPr>
      </w:pPr>
      <w:r w:rsidRPr="00A946A7">
        <w:rPr>
          <w:sz w:val="24"/>
          <w:szCs w:val="24"/>
        </w:rPr>
        <w:t xml:space="preserve">Методы обучения в вузе. Их классификация </w:t>
      </w:r>
    </w:p>
    <w:p w:rsidR="00DD7877" w:rsidRDefault="00DD7877" w:rsidP="00DD7877">
      <w:pPr>
        <w:pStyle w:val="af4"/>
        <w:keepNext/>
        <w:keepLines/>
        <w:numPr>
          <w:ilvl w:val="0"/>
          <w:numId w:val="17"/>
        </w:numPr>
        <w:shd w:val="clear" w:color="auto" w:fill="FFFFFF"/>
        <w:tabs>
          <w:tab w:val="num" w:pos="426"/>
          <w:tab w:val="left" w:pos="709"/>
          <w:tab w:val="left" w:pos="1080"/>
        </w:tabs>
        <w:jc w:val="left"/>
        <w:rPr>
          <w:sz w:val="24"/>
          <w:szCs w:val="24"/>
        </w:rPr>
      </w:pPr>
      <w:r w:rsidRPr="004D1121">
        <w:rPr>
          <w:sz w:val="24"/>
          <w:szCs w:val="24"/>
        </w:rPr>
        <w:t>Понятие «активные методы обучения». Классификация активных методов обучения.</w:t>
      </w:r>
    </w:p>
    <w:p w:rsidR="00DD7877" w:rsidRPr="004D1121" w:rsidRDefault="00DD7877" w:rsidP="00DD7877">
      <w:pPr>
        <w:pStyle w:val="af4"/>
        <w:keepNext/>
        <w:keepLines/>
        <w:numPr>
          <w:ilvl w:val="0"/>
          <w:numId w:val="17"/>
        </w:numPr>
        <w:shd w:val="clear" w:color="auto" w:fill="FFFFFF"/>
        <w:tabs>
          <w:tab w:val="num" w:pos="426"/>
          <w:tab w:val="left" w:pos="709"/>
          <w:tab w:val="left" w:pos="1080"/>
        </w:tabs>
        <w:jc w:val="left"/>
        <w:rPr>
          <w:sz w:val="24"/>
          <w:szCs w:val="24"/>
        </w:rPr>
      </w:pPr>
      <w:r w:rsidRPr="004D1121">
        <w:rPr>
          <w:sz w:val="24"/>
          <w:szCs w:val="24"/>
        </w:rPr>
        <w:t>Способы активизации учебного процесса в высшей школе.</w:t>
      </w:r>
    </w:p>
    <w:p w:rsidR="00DD7877" w:rsidRDefault="00DD7877" w:rsidP="00DD7877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DD7877" w:rsidRDefault="00DD7877" w:rsidP="00DD7877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Типовые задания для зачета</w:t>
      </w:r>
    </w:p>
    <w:p w:rsidR="00DD7877" w:rsidRPr="004E1D9B" w:rsidRDefault="00DD7877" w:rsidP="00DD7877">
      <w:pPr>
        <w:keepNext/>
        <w:keepLines/>
        <w:numPr>
          <w:ilvl w:val="0"/>
          <w:numId w:val="18"/>
        </w:numPr>
        <w:ind w:left="426"/>
        <w:jc w:val="left"/>
        <w:rPr>
          <w:color w:val="000000"/>
          <w:sz w:val="24"/>
          <w:szCs w:val="24"/>
        </w:rPr>
      </w:pPr>
      <w:r w:rsidRPr="00672CCD">
        <w:rPr>
          <w:sz w:val="24"/>
          <w:szCs w:val="24"/>
        </w:rPr>
        <w:t>Методика проведения</w:t>
      </w:r>
      <w:r>
        <w:rPr>
          <w:sz w:val="24"/>
          <w:szCs w:val="24"/>
        </w:rPr>
        <w:t xml:space="preserve"> лекций по географии</w:t>
      </w:r>
    </w:p>
    <w:p w:rsidR="00DD7877" w:rsidRPr="004E1D9B" w:rsidRDefault="00DD7877" w:rsidP="00DD7877">
      <w:pPr>
        <w:keepNext/>
        <w:keepLines/>
        <w:numPr>
          <w:ilvl w:val="0"/>
          <w:numId w:val="18"/>
        </w:numPr>
        <w:ind w:left="426"/>
        <w:jc w:val="left"/>
        <w:rPr>
          <w:color w:val="000000"/>
          <w:sz w:val="24"/>
          <w:szCs w:val="24"/>
        </w:rPr>
      </w:pPr>
      <w:r w:rsidRPr="00672CCD">
        <w:rPr>
          <w:sz w:val="24"/>
          <w:szCs w:val="24"/>
        </w:rPr>
        <w:t>Методика проведения практических работ</w:t>
      </w:r>
    </w:p>
    <w:p w:rsidR="00DD7877" w:rsidRPr="004E1D9B" w:rsidRDefault="00DD7877" w:rsidP="00DD7877">
      <w:pPr>
        <w:keepNext/>
        <w:keepLines/>
        <w:numPr>
          <w:ilvl w:val="0"/>
          <w:numId w:val="18"/>
        </w:numPr>
        <w:ind w:left="426"/>
        <w:jc w:val="left"/>
        <w:rPr>
          <w:color w:val="000000"/>
          <w:sz w:val="24"/>
          <w:szCs w:val="24"/>
        </w:rPr>
      </w:pPr>
      <w:r w:rsidRPr="00672CCD">
        <w:rPr>
          <w:sz w:val="24"/>
          <w:szCs w:val="24"/>
        </w:rPr>
        <w:t>Система проблемных заданий</w:t>
      </w:r>
    </w:p>
    <w:p w:rsidR="00DD7877" w:rsidRPr="004E1D9B" w:rsidRDefault="00DD7877" w:rsidP="00DD7877">
      <w:pPr>
        <w:keepNext/>
        <w:keepLines/>
        <w:numPr>
          <w:ilvl w:val="0"/>
          <w:numId w:val="18"/>
        </w:numPr>
        <w:ind w:left="426"/>
        <w:jc w:val="left"/>
        <w:rPr>
          <w:color w:val="000000"/>
          <w:sz w:val="24"/>
          <w:szCs w:val="24"/>
        </w:rPr>
      </w:pPr>
      <w:r w:rsidRPr="00672CCD">
        <w:rPr>
          <w:bCs/>
          <w:sz w:val="24"/>
          <w:szCs w:val="24"/>
        </w:rPr>
        <w:t xml:space="preserve">Проектная деятельность </w:t>
      </w:r>
      <w:r>
        <w:rPr>
          <w:bCs/>
          <w:sz w:val="24"/>
          <w:szCs w:val="24"/>
        </w:rPr>
        <w:t>студентов</w:t>
      </w:r>
      <w:r w:rsidRPr="00672CCD">
        <w:rPr>
          <w:bCs/>
          <w:sz w:val="24"/>
          <w:szCs w:val="24"/>
        </w:rPr>
        <w:t xml:space="preserve"> по географии</w:t>
      </w:r>
      <w:r w:rsidRPr="00672CCD">
        <w:rPr>
          <w:sz w:val="24"/>
          <w:szCs w:val="24"/>
        </w:rPr>
        <w:t xml:space="preserve"> </w:t>
      </w:r>
    </w:p>
    <w:p w:rsidR="00DD7877" w:rsidRPr="004E1D9B" w:rsidRDefault="00DD7877" w:rsidP="00DD7877">
      <w:pPr>
        <w:keepNext/>
        <w:keepLines/>
        <w:numPr>
          <w:ilvl w:val="0"/>
          <w:numId w:val="18"/>
        </w:numPr>
        <w:ind w:left="426"/>
        <w:jc w:val="left"/>
        <w:rPr>
          <w:bCs/>
          <w:color w:val="000000"/>
          <w:sz w:val="24"/>
          <w:szCs w:val="24"/>
        </w:rPr>
      </w:pPr>
      <w:r w:rsidRPr="00672CCD">
        <w:rPr>
          <w:sz w:val="24"/>
          <w:szCs w:val="24"/>
        </w:rPr>
        <w:t xml:space="preserve">Проверка знаний и умений </w:t>
      </w:r>
      <w:r>
        <w:rPr>
          <w:sz w:val="24"/>
          <w:szCs w:val="24"/>
        </w:rPr>
        <w:t>студентов</w:t>
      </w:r>
      <w:r w:rsidRPr="00672CCD">
        <w:rPr>
          <w:sz w:val="24"/>
          <w:szCs w:val="24"/>
        </w:rPr>
        <w:t xml:space="preserve"> и система контрольных работ как форма мониторинга качества знаний по географии.</w:t>
      </w:r>
    </w:p>
    <w:p w:rsidR="00DD7877" w:rsidRPr="004E1D9B" w:rsidRDefault="00DD7877" w:rsidP="00DD7877">
      <w:pPr>
        <w:keepNext/>
        <w:keepLines/>
        <w:numPr>
          <w:ilvl w:val="0"/>
          <w:numId w:val="18"/>
        </w:numPr>
        <w:ind w:left="426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Тестовый контроль</w:t>
      </w:r>
    </w:p>
    <w:p w:rsidR="00DD7877" w:rsidRDefault="00DD7877" w:rsidP="00DD7877">
      <w:pPr>
        <w:keepNext/>
        <w:keepLines/>
        <w:numPr>
          <w:ilvl w:val="0"/>
          <w:numId w:val="18"/>
        </w:numPr>
        <w:ind w:left="426"/>
        <w:jc w:val="both"/>
        <w:rPr>
          <w:color w:val="000000"/>
          <w:sz w:val="24"/>
          <w:szCs w:val="24"/>
        </w:rPr>
      </w:pPr>
      <w:r w:rsidRPr="00DD7877">
        <w:rPr>
          <w:color w:val="000000"/>
          <w:sz w:val="24"/>
          <w:szCs w:val="24"/>
        </w:rPr>
        <w:t>Методика проведения лабораторных занятий</w:t>
      </w:r>
    </w:p>
    <w:p w:rsidR="00D421D3" w:rsidRPr="00DD7877" w:rsidRDefault="00DD7877" w:rsidP="00DD7877">
      <w:pPr>
        <w:keepNext/>
        <w:keepLines/>
        <w:numPr>
          <w:ilvl w:val="0"/>
          <w:numId w:val="18"/>
        </w:numPr>
        <w:ind w:left="426"/>
        <w:jc w:val="both"/>
        <w:rPr>
          <w:color w:val="000000"/>
          <w:sz w:val="24"/>
          <w:szCs w:val="24"/>
        </w:rPr>
      </w:pPr>
      <w:r w:rsidRPr="00DD7877">
        <w:rPr>
          <w:color w:val="000000"/>
          <w:sz w:val="24"/>
          <w:szCs w:val="24"/>
        </w:rPr>
        <w:t>Учебные рабочие программы по географии</w:t>
      </w:r>
    </w:p>
    <w:p w:rsidR="00DD7877" w:rsidRPr="006511BC" w:rsidRDefault="00DD7877" w:rsidP="00DD7877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DD7877" w:rsidP="000B3F3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 xml:space="preserve">Демонстрирует высокий уровень знаний </w:t>
            </w:r>
            <w:r>
              <w:rPr>
                <w:sz w:val="24"/>
                <w:szCs w:val="24"/>
              </w:rPr>
              <w:t xml:space="preserve">методики </w:t>
            </w:r>
            <w:r w:rsidR="000B3F3B" w:rsidRPr="00E36265">
              <w:rPr>
                <w:rFonts w:eastAsiaTheme="minorHAnsi"/>
                <w:sz w:val="24"/>
                <w:szCs w:val="24"/>
                <w:lang w:eastAsia="en-US"/>
              </w:rPr>
              <w:t>преподавания</w:t>
            </w:r>
            <w:r w:rsidR="000B3F3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B3F3B" w:rsidRPr="00E36265">
              <w:rPr>
                <w:rFonts w:eastAsiaTheme="minorHAnsi"/>
                <w:sz w:val="24"/>
                <w:szCs w:val="24"/>
                <w:lang w:eastAsia="en-US"/>
              </w:rPr>
              <w:t>профильных дисциплин в</w:t>
            </w:r>
            <w:r w:rsidR="000B3F3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B3F3B" w:rsidRPr="00E36265">
              <w:rPr>
                <w:rFonts w:eastAsiaTheme="minorHAnsi"/>
                <w:sz w:val="24"/>
                <w:szCs w:val="24"/>
                <w:lang w:eastAsia="en-US"/>
              </w:rPr>
              <w:t>области наук о Земле</w:t>
            </w:r>
            <w:r>
              <w:rPr>
                <w:sz w:val="24"/>
                <w:szCs w:val="24"/>
              </w:rPr>
              <w:t xml:space="preserve">. </w:t>
            </w:r>
            <w:r w:rsidRPr="00162033">
              <w:rPr>
                <w:sz w:val="24"/>
                <w:szCs w:val="24"/>
              </w:rPr>
              <w:t xml:space="preserve">Демонстрирует знание и понимание </w:t>
            </w:r>
            <w:r>
              <w:rPr>
                <w:sz w:val="24"/>
                <w:szCs w:val="24"/>
              </w:rPr>
              <w:t>о</w:t>
            </w:r>
            <w:r w:rsidRPr="002143F4">
              <w:rPr>
                <w:sz w:val="24"/>
                <w:szCs w:val="24"/>
                <w:lang w:eastAsia="en-US"/>
              </w:rPr>
              <w:t>сновны</w:t>
            </w:r>
            <w:r>
              <w:rPr>
                <w:sz w:val="24"/>
                <w:szCs w:val="24"/>
                <w:lang w:eastAsia="en-US"/>
              </w:rPr>
              <w:t>х</w:t>
            </w:r>
            <w:r w:rsidRPr="002143F4">
              <w:rPr>
                <w:sz w:val="24"/>
                <w:szCs w:val="24"/>
                <w:lang w:eastAsia="en-US"/>
              </w:rPr>
              <w:t xml:space="preserve"> подход</w:t>
            </w:r>
            <w:r>
              <w:rPr>
                <w:sz w:val="24"/>
                <w:szCs w:val="24"/>
                <w:lang w:eastAsia="en-US"/>
              </w:rPr>
              <w:t>ов</w:t>
            </w:r>
            <w:r w:rsidRPr="002143F4">
              <w:rPr>
                <w:sz w:val="24"/>
                <w:szCs w:val="24"/>
                <w:lang w:eastAsia="en-US"/>
              </w:rPr>
              <w:t xml:space="preserve"> в системе исследований</w:t>
            </w:r>
            <w:r w:rsidR="000B3F3B">
              <w:rPr>
                <w:sz w:val="24"/>
                <w:szCs w:val="24"/>
                <w:lang w:eastAsia="en-US"/>
              </w:rPr>
              <w:t xml:space="preserve"> </w:t>
            </w:r>
            <w:r w:rsidR="000B3F3B" w:rsidRPr="00E36265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="000B3F3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B3F3B" w:rsidRPr="00E36265">
              <w:rPr>
                <w:rFonts w:eastAsiaTheme="minorHAnsi"/>
                <w:sz w:val="24"/>
                <w:szCs w:val="24"/>
                <w:lang w:eastAsia="en-US"/>
              </w:rPr>
              <w:t>области наук о Земле</w:t>
            </w:r>
            <w:r w:rsidRPr="002143F4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62033">
              <w:rPr>
                <w:sz w:val="24"/>
                <w:szCs w:val="24"/>
              </w:rPr>
              <w:t xml:space="preserve">Демонстрирует знание и понимание </w:t>
            </w:r>
            <w:r w:rsidRPr="00E32EC5">
              <w:rPr>
                <w:bCs/>
                <w:sz w:val="24"/>
                <w:szCs w:val="24"/>
              </w:rPr>
              <w:t>основны</w:t>
            </w:r>
            <w:r>
              <w:rPr>
                <w:bCs/>
                <w:sz w:val="24"/>
                <w:szCs w:val="24"/>
              </w:rPr>
              <w:t>х</w:t>
            </w:r>
            <w:r w:rsidRPr="00E32EC5">
              <w:rPr>
                <w:bCs/>
                <w:sz w:val="24"/>
                <w:szCs w:val="24"/>
              </w:rPr>
              <w:t xml:space="preserve"> проблем педагогической науки и практики образования</w:t>
            </w:r>
            <w:r w:rsidRPr="00E32EC5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877" w:rsidRPr="00162033" w:rsidRDefault="000B3F3B" w:rsidP="00DD7877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Умеет а</w:t>
            </w:r>
            <w:r w:rsidR="00DD7877" w:rsidRPr="00162033">
              <w:rPr>
                <w:sz w:val="24"/>
                <w:szCs w:val="24"/>
              </w:rPr>
              <w:t>нализир</w:t>
            </w:r>
            <w:r>
              <w:rPr>
                <w:sz w:val="24"/>
                <w:szCs w:val="24"/>
              </w:rPr>
              <w:t>овать</w:t>
            </w:r>
            <w:r w:rsidR="00DD7877" w:rsidRPr="00162033">
              <w:rPr>
                <w:sz w:val="24"/>
                <w:szCs w:val="24"/>
              </w:rPr>
              <w:t xml:space="preserve"> </w:t>
            </w:r>
            <w:r w:rsidR="00DD7877">
              <w:rPr>
                <w:sz w:val="24"/>
                <w:szCs w:val="24"/>
              </w:rPr>
              <w:t xml:space="preserve">специфику </w:t>
            </w:r>
            <w:r w:rsidR="00DD7877" w:rsidRPr="002143F4">
              <w:rPr>
                <w:sz w:val="24"/>
                <w:szCs w:val="24"/>
              </w:rPr>
              <w:t>образовательн</w:t>
            </w:r>
            <w:r w:rsidR="00DD7877">
              <w:rPr>
                <w:sz w:val="24"/>
                <w:szCs w:val="24"/>
              </w:rPr>
              <w:t>ого</w:t>
            </w:r>
            <w:r w:rsidR="00DD7877" w:rsidRPr="002143F4">
              <w:rPr>
                <w:sz w:val="24"/>
                <w:szCs w:val="24"/>
              </w:rPr>
              <w:t xml:space="preserve"> процесс</w:t>
            </w:r>
            <w:r w:rsidR="00DD7877">
              <w:rPr>
                <w:sz w:val="24"/>
                <w:szCs w:val="24"/>
              </w:rPr>
              <w:t>а</w:t>
            </w:r>
            <w:r w:rsidR="00DD7877" w:rsidRPr="002143F4">
              <w:rPr>
                <w:sz w:val="24"/>
                <w:szCs w:val="24"/>
              </w:rPr>
              <w:t xml:space="preserve"> в вузе и его результаты, </w:t>
            </w:r>
            <w:r w:rsidR="00DD7877" w:rsidRPr="00162033">
              <w:rPr>
                <w:sz w:val="24"/>
                <w:szCs w:val="24"/>
              </w:rPr>
              <w:t xml:space="preserve"> дает оценку </w:t>
            </w:r>
            <w:r w:rsidR="00DD7877" w:rsidRPr="002143F4">
              <w:rPr>
                <w:sz w:val="24"/>
                <w:szCs w:val="24"/>
              </w:rPr>
              <w:t>основны</w:t>
            </w:r>
            <w:r w:rsidR="00DD7877">
              <w:rPr>
                <w:sz w:val="24"/>
                <w:szCs w:val="24"/>
              </w:rPr>
              <w:t>м</w:t>
            </w:r>
            <w:r w:rsidR="00DD7877" w:rsidRPr="002143F4">
              <w:rPr>
                <w:sz w:val="24"/>
                <w:szCs w:val="24"/>
              </w:rPr>
              <w:t xml:space="preserve"> принцип</w:t>
            </w:r>
            <w:r w:rsidR="00DD7877">
              <w:rPr>
                <w:sz w:val="24"/>
                <w:szCs w:val="24"/>
              </w:rPr>
              <w:t>ам</w:t>
            </w:r>
            <w:r w:rsidR="00DD7877" w:rsidRPr="002143F4">
              <w:rPr>
                <w:sz w:val="24"/>
                <w:szCs w:val="24"/>
              </w:rPr>
              <w:t xml:space="preserve"> построения образовательных программ высшего образования</w:t>
            </w:r>
            <w:r w:rsidR="00DD7877" w:rsidRPr="00162033">
              <w:rPr>
                <w:sz w:val="24"/>
                <w:szCs w:val="24"/>
              </w:rPr>
              <w:t>, прослеживает междисциплинарные связи</w:t>
            </w:r>
            <w:r w:rsidR="00DD7877">
              <w:rPr>
                <w:sz w:val="24"/>
                <w:szCs w:val="24"/>
              </w:rPr>
              <w:t xml:space="preserve">. </w:t>
            </w:r>
            <w:r w:rsidR="00DD7877" w:rsidRPr="00162033">
              <w:rPr>
                <w:sz w:val="24"/>
                <w:szCs w:val="24"/>
              </w:rPr>
              <w:t xml:space="preserve">Свободно ориентируется в направлениях исследований </w:t>
            </w:r>
            <w:r w:rsidR="00DD7877">
              <w:rPr>
                <w:sz w:val="24"/>
                <w:szCs w:val="24"/>
              </w:rPr>
              <w:t xml:space="preserve">методики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t>преподавания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t>профильных дисциплин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t>области наук о Земле</w:t>
            </w:r>
            <w:r w:rsidR="00DD7877">
              <w:rPr>
                <w:sz w:val="24"/>
                <w:szCs w:val="24"/>
              </w:rPr>
              <w:t xml:space="preserve">. </w:t>
            </w:r>
            <w:r w:rsidR="00DD7877" w:rsidRPr="00162033">
              <w:rPr>
                <w:sz w:val="24"/>
                <w:szCs w:val="24"/>
              </w:rPr>
              <w:t xml:space="preserve">Определяет основные цели, задачи </w:t>
            </w:r>
            <w:r w:rsidR="00DD7877">
              <w:rPr>
                <w:sz w:val="24"/>
                <w:szCs w:val="24"/>
              </w:rPr>
              <w:t xml:space="preserve">методики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t>преподавания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t>профильных дисциплин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t>области наук о Земле</w:t>
            </w:r>
            <w:r w:rsidR="00DD7877">
              <w:rPr>
                <w:sz w:val="24"/>
                <w:szCs w:val="24"/>
              </w:rPr>
              <w:t>.</w:t>
            </w:r>
          </w:p>
          <w:p w:rsidR="0078728D" w:rsidRPr="002B2C79" w:rsidRDefault="00DD7877" w:rsidP="00DD7877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 xml:space="preserve">Свободно ориентируется в информационном и иллюстративном материале (примеры из практики, таблицы, графики и т.д.), анализирует и обобщает </w:t>
            </w:r>
            <w:r>
              <w:rPr>
                <w:sz w:val="24"/>
                <w:szCs w:val="24"/>
              </w:rPr>
              <w:t xml:space="preserve">опыт методики </w:t>
            </w:r>
            <w:r w:rsidR="000B3F3B" w:rsidRPr="00E36265">
              <w:rPr>
                <w:rFonts w:eastAsiaTheme="minorHAnsi"/>
                <w:sz w:val="24"/>
                <w:szCs w:val="24"/>
                <w:lang w:eastAsia="en-US"/>
              </w:rPr>
              <w:t>преподавания</w:t>
            </w:r>
            <w:r w:rsidR="000B3F3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B3F3B" w:rsidRPr="00E36265">
              <w:rPr>
                <w:rFonts w:eastAsiaTheme="minorHAnsi"/>
                <w:sz w:val="24"/>
                <w:szCs w:val="24"/>
                <w:lang w:eastAsia="en-US"/>
              </w:rPr>
              <w:t>профильных дисциплин в</w:t>
            </w:r>
            <w:r w:rsidR="000B3F3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B3F3B" w:rsidRPr="00E36265">
              <w:rPr>
                <w:rFonts w:eastAsiaTheme="minorHAnsi"/>
                <w:sz w:val="24"/>
                <w:szCs w:val="24"/>
                <w:lang w:eastAsia="en-US"/>
              </w:rPr>
              <w:t>области наук о Земле</w:t>
            </w:r>
            <w:r>
              <w:rPr>
                <w:sz w:val="24"/>
                <w:szCs w:val="24"/>
              </w:rPr>
              <w:t xml:space="preserve">. </w:t>
            </w:r>
            <w:r w:rsidRPr="00162033">
              <w:rPr>
                <w:sz w:val="24"/>
                <w:szCs w:val="24"/>
              </w:rPr>
              <w:t xml:space="preserve">Свободно ориентируется в направлениях исследований </w:t>
            </w:r>
            <w:r>
              <w:rPr>
                <w:sz w:val="24"/>
                <w:szCs w:val="24"/>
              </w:rPr>
              <w:t xml:space="preserve">методики </w:t>
            </w:r>
            <w:r w:rsidR="000B3F3B" w:rsidRPr="00E36265">
              <w:rPr>
                <w:rFonts w:eastAsiaTheme="minorHAnsi"/>
                <w:sz w:val="24"/>
                <w:szCs w:val="24"/>
                <w:lang w:eastAsia="en-US"/>
              </w:rPr>
              <w:t>преподавания</w:t>
            </w:r>
            <w:r w:rsidR="000B3F3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B3F3B" w:rsidRPr="00E36265">
              <w:rPr>
                <w:rFonts w:eastAsiaTheme="minorHAnsi"/>
                <w:sz w:val="24"/>
                <w:szCs w:val="24"/>
                <w:lang w:eastAsia="en-US"/>
              </w:rPr>
              <w:t>профильных дисциплин в</w:t>
            </w:r>
            <w:r w:rsidR="000B3F3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B3F3B" w:rsidRPr="00E36265">
              <w:rPr>
                <w:rFonts w:eastAsiaTheme="minorHAnsi"/>
                <w:sz w:val="24"/>
                <w:szCs w:val="24"/>
                <w:lang w:eastAsia="en-US"/>
              </w:rPr>
              <w:t>области наук о Земле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B2C79" w:rsidRDefault="00DD7877" w:rsidP="00DD787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>В полном объеме владеет практическими навыками</w:t>
            </w:r>
            <w:r>
              <w:rPr>
                <w:sz w:val="24"/>
                <w:szCs w:val="24"/>
              </w:rPr>
              <w:t xml:space="preserve"> работы с картографическим материалом. </w:t>
            </w:r>
            <w:r w:rsidR="000B3F3B">
              <w:rPr>
                <w:sz w:val="24"/>
                <w:szCs w:val="24"/>
              </w:rPr>
              <w:t xml:space="preserve">Владеет навыками </w:t>
            </w:r>
            <w:r w:rsidR="000B3F3B" w:rsidRPr="00E36265">
              <w:rPr>
                <w:rFonts w:eastAsiaTheme="minorHAnsi"/>
                <w:sz w:val="24"/>
                <w:szCs w:val="24"/>
                <w:lang w:eastAsia="en-US"/>
              </w:rPr>
              <w:t>преподавания</w:t>
            </w:r>
            <w:r w:rsidR="000B3F3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B3F3B" w:rsidRPr="00E36265">
              <w:rPr>
                <w:rFonts w:eastAsiaTheme="minorHAnsi"/>
                <w:sz w:val="24"/>
                <w:szCs w:val="24"/>
                <w:lang w:eastAsia="en-US"/>
              </w:rPr>
              <w:t>профильных дисциплин в</w:t>
            </w:r>
            <w:r w:rsidR="000B3F3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B3F3B" w:rsidRPr="00E36265">
              <w:rPr>
                <w:rFonts w:eastAsiaTheme="minorHAnsi"/>
                <w:sz w:val="24"/>
                <w:szCs w:val="24"/>
                <w:lang w:eastAsia="en-US"/>
              </w:rPr>
              <w:t>области наук о Земле</w:t>
            </w:r>
            <w:r w:rsidR="000B3F3B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</w:tr>
      <w:tr w:rsidR="000B3F3B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B3F3B" w:rsidRPr="006511BC" w:rsidRDefault="000B3F3B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0B3F3B" w:rsidRPr="006511BC" w:rsidRDefault="000B3F3B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F3B" w:rsidRPr="002B2C79" w:rsidRDefault="000B3F3B" w:rsidP="000B3F3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низкий</w:t>
            </w:r>
            <w:r w:rsidRPr="00162033">
              <w:rPr>
                <w:sz w:val="24"/>
                <w:szCs w:val="24"/>
              </w:rPr>
              <w:t xml:space="preserve"> уровень знаний </w:t>
            </w:r>
            <w:r>
              <w:rPr>
                <w:sz w:val="24"/>
                <w:szCs w:val="24"/>
              </w:rPr>
              <w:t xml:space="preserve">методики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t>преподавания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t>профильных дисциплин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t>области наук о Земле</w:t>
            </w:r>
            <w:r>
              <w:rPr>
                <w:sz w:val="24"/>
                <w:szCs w:val="24"/>
              </w:rPr>
              <w:t>. Отсутствуют</w:t>
            </w:r>
            <w:r w:rsidRPr="00162033">
              <w:rPr>
                <w:sz w:val="24"/>
                <w:szCs w:val="24"/>
              </w:rPr>
              <w:t xml:space="preserve"> знание и понимание </w:t>
            </w:r>
            <w:r>
              <w:rPr>
                <w:sz w:val="24"/>
                <w:szCs w:val="24"/>
              </w:rPr>
              <w:t>о</w:t>
            </w:r>
            <w:r w:rsidRPr="002143F4">
              <w:rPr>
                <w:sz w:val="24"/>
                <w:szCs w:val="24"/>
                <w:lang w:eastAsia="en-US"/>
              </w:rPr>
              <w:t>сновны</w:t>
            </w:r>
            <w:r>
              <w:rPr>
                <w:sz w:val="24"/>
                <w:szCs w:val="24"/>
                <w:lang w:eastAsia="en-US"/>
              </w:rPr>
              <w:t>х</w:t>
            </w:r>
            <w:r w:rsidRPr="002143F4">
              <w:rPr>
                <w:sz w:val="24"/>
                <w:szCs w:val="24"/>
                <w:lang w:eastAsia="en-US"/>
              </w:rPr>
              <w:t xml:space="preserve"> подход</w:t>
            </w:r>
            <w:r>
              <w:rPr>
                <w:sz w:val="24"/>
                <w:szCs w:val="24"/>
                <w:lang w:eastAsia="en-US"/>
              </w:rPr>
              <w:t>ов</w:t>
            </w:r>
            <w:r w:rsidRPr="002143F4">
              <w:rPr>
                <w:sz w:val="24"/>
                <w:szCs w:val="24"/>
                <w:lang w:eastAsia="en-US"/>
              </w:rPr>
              <w:t xml:space="preserve"> в системе исследований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t>области наук о Земле</w:t>
            </w:r>
            <w:r w:rsidRPr="002143F4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>Отсутствуют</w:t>
            </w:r>
            <w:r w:rsidRPr="00162033">
              <w:rPr>
                <w:sz w:val="24"/>
                <w:szCs w:val="24"/>
              </w:rPr>
              <w:t xml:space="preserve"> знание и понимание </w:t>
            </w:r>
            <w:r w:rsidRPr="00E32EC5">
              <w:rPr>
                <w:bCs/>
                <w:sz w:val="24"/>
                <w:szCs w:val="24"/>
              </w:rPr>
              <w:t>основны</w:t>
            </w:r>
            <w:r>
              <w:rPr>
                <w:bCs/>
                <w:sz w:val="24"/>
                <w:szCs w:val="24"/>
              </w:rPr>
              <w:t>х</w:t>
            </w:r>
            <w:r w:rsidRPr="00E32EC5">
              <w:rPr>
                <w:bCs/>
                <w:sz w:val="24"/>
                <w:szCs w:val="24"/>
              </w:rPr>
              <w:t xml:space="preserve"> проблем педагогической науки и практики образования</w:t>
            </w:r>
            <w:r w:rsidRPr="00E32EC5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B3F3B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B3F3B" w:rsidRPr="006511BC" w:rsidRDefault="000B3F3B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F3B" w:rsidRPr="002B2C79" w:rsidRDefault="000B3F3B" w:rsidP="0090782E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Не умеет а</w:t>
            </w:r>
            <w:r w:rsidRPr="00162033">
              <w:rPr>
                <w:sz w:val="24"/>
                <w:szCs w:val="24"/>
              </w:rPr>
              <w:t>нализир</w:t>
            </w:r>
            <w:r>
              <w:rPr>
                <w:sz w:val="24"/>
                <w:szCs w:val="24"/>
              </w:rPr>
              <w:t>овать</w:t>
            </w:r>
            <w:r w:rsidRPr="001620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специфику </w:t>
            </w:r>
            <w:r w:rsidRPr="002143F4">
              <w:rPr>
                <w:sz w:val="24"/>
                <w:szCs w:val="24"/>
              </w:rPr>
              <w:t>образовательн</w:t>
            </w:r>
            <w:r>
              <w:rPr>
                <w:sz w:val="24"/>
                <w:szCs w:val="24"/>
              </w:rPr>
              <w:t>ого</w:t>
            </w:r>
            <w:r w:rsidRPr="002143F4">
              <w:rPr>
                <w:sz w:val="24"/>
                <w:szCs w:val="24"/>
              </w:rPr>
              <w:t xml:space="preserve"> процесс</w:t>
            </w:r>
            <w:r>
              <w:rPr>
                <w:sz w:val="24"/>
                <w:szCs w:val="24"/>
              </w:rPr>
              <w:t>а</w:t>
            </w:r>
            <w:r w:rsidRPr="002143F4">
              <w:rPr>
                <w:sz w:val="24"/>
                <w:szCs w:val="24"/>
              </w:rPr>
              <w:t xml:space="preserve"> в вузе и его результаты, </w:t>
            </w:r>
            <w:r w:rsidRPr="00162033">
              <w:rPr>
                <w:sz w:val="24"/>
                <w:szCs w:val="24"/>
              </w:rPr>
              <w:t xml:space="preserve"> дает оценку </w:t>
            </w:r>
            <w:r w:rsidRPr="002143F4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м</w:t>
            </w:r>
            <w:r w:rsidRPr="002143F4">
              <w:rPr>
                <w:sz w:val="24"/>
                <w:szCs w:val="24"/>
              </w:rPr>
              <w:t xml:space="preserve"> принцип</w:t>
            </w:r>
            <w:r>
              <w:rPr>
                <w:sz w:val="24"/>
                <w:szCs w:val="24"/>
              </w:rPr>
              <w:t>ам</w:t>
            </w:r>
            <w:r w:rsidRPr="002143F4">
              <w:rPr>
                <w:sz w:val="24"/>
                <w:szCs w:val="24"/>
              </w:rPr>
              <w:t xml:space="preserve"> построения образовательных программ высшего образования</w:t>
            </w:r>
            <w:r>
              <w:rPr>
                <w:sz w:val="24"/>
                <w:szCs w:val="24"/>
              </w:rPr>
              <w:t>.</w:t>
            </w:r>
            <w:r w:rsidRPr="00162033">
              <w:rPr>
                <w:sz w:val="24"/>
                <w:szCs w:val="24"/>
              </w:rPr>
              <w:t xml:space="preserve"> </w:t>
            </w:r>
            <w:r w:rsidR="0090782E">
              <w:rPr>
                <w:sz w:val="24"/>
                <w:szCs w:val="24"/>
              </w:rPr>
              <w:t>Не</w:t>
            </w:r>
            <w:r w:rsidRPr="00162033">
              <w:rPr>
                <w:sz w:val="24"/>
                <w:szCs w:val="24"/>
              </w:rPr>
              <w:t xml:space="preserve"> ориентируется в направлениях исследований </w:t>
            </w:r>
            <w:r>
              <w:rPr>
                <w:sz w:val="24"/>
                <w:szCs w:val="24"/>
              </w:rPr>
              <w:t xml:space="preserve">методики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t>преподавания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t>профильных дисциплин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t>области наук о Земле</w:t>
            </w:r>
            <w:r>
              <w:rPr>
                <w:sz w:val="24"/>
                <w:szCs w:val="24"/>
              </w:rPr>
              <w:t xml:space="preserve">. </w:t>
            </w:r>
            <w:r w:rsidR="0090782E">
              <w:rPr>
                <w:sz w:val="24"/>
                <w:szCs w:val="24"/>
              </w:rPr>
              <w:t>Не может о</w:t>
            </w:r>
            <w:r w:rsidRPr="00162033">
              <w:rPr>
                <w:sz w:val="24"/>
                <w:szCs w:val="24"/>
              </w:rPr>
              <w:t>пределя</w:t>
            </w:r>
            <w:r w:rsidR="0090782E">
              <w:rPr>
                <w:sz w:val="24"/>
                <w:szCs w:val="24"/>
              </w:rPr>
              <w:t>ть</w:t>
            </w:r>
            <w:r w:rsidRPr="00162033">
              <w:rPr>
                <w:sz w:val="24"/>
                <w:szCs w:val="24"/>
              </w:rPr>
              <w:t xml:space="preserve"> основные цели, задачи </w:t>
            </w:r>
            <w:r>
              <w:rPr>
                <w:sz w:val="24"/>
                <w:szCs w:val="24"/>
              </w:rPr>
              <w:t xml:space="preserve">методики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t>преподавания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t>профильных дисциплин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t>области наук о Земле</w:t>
            </w:r>
            <w:r>
              <w:rPr>
                <w:sz w:val="24"/>
                <w:szCs w:val="24"/>
              </w:rPr>
              <w:t>.</w:t>
            </w:r>
            <w:r w:rsidR="0090782E">
              <w:rPr>
                <w:sz w:val="24"/>
                <w:szCs w:val="24"/>
              </w:rPr>
              <w:t xml:space="preserve"> Не </w:t>
            </w:r>
            <w:r w:rsidRPr="00162033">
              <w:rPr>
                <w:sz w:val="24"/>
                <w:szCs w:val="24"/>
              </w:rPr>
              <w:t xml:space="preserve">ориентируется в информационном и иллюстративном материале (примеры из практики, таблицы, графики и т.д.), </w:t>
            </w:r>
            <w:r w:rsidR="0090782E">
              <w:rPr>
                <w:sz w:val="24"/>
                <w:szCs w:val="24"/>
              </w:rPr>
              <w:t xml:space="preserve">не может </w:t>
            </w:r>
            <w:r w:rsidRPr="00162033">
              <w:rPr>
                <w:sz w:val="24"/>
                <w:szCs w:val="24"/>
              </w:rPr>
              <w:t>анализир</w:t>
            </w:r>
            <w:r w:rsidR="0090782E">
              <w:rPr>
                <w:sz w:val="24"/>
                <w:szCs w:val="24"/>
              </w:rPr>
              <w:t>овать</w:t>
            </w:r>
            <w:r w:rsidRPr="00162033">
              <w:rPr>
                <w:sz w:val="24"/>
                <w:szCs w:val="24"/>
              </w:rPr>
              <w:t xml:space="preserve"> и обобща</w:t>
            </w:r>
            <w:r w:rsidR="0090782E">
              <w:rPr>
                <w:sz w:val="24"/>
                <w:szCs w:val="24"/>
              </w:rPr>
              <w:t>ть</w:t>
            </w:r>
            <w:r w:rsidRPr="001620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опыт методики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t>преподавания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t>профильных дисциплин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t>области наук о Земле</w:t>
            </w:r>
            <w:r>
              <w:rPr>
                <w:sz w:val="24"/>
                <w:szCs w:val="24"/>
              </w:rPr>
              <w:t xml:space="preserve">. </w:t>
            </w:r>
            <w:r w:rsidR="0090782E">
              <w:rPr>
                <w:sz w:val="24"/>
                <w:szCs w:val="24"/>
              </w:rPr>
              <w:t>Не</w:t>
            </w:r>
            <w:r w:rsidRPr="00162033">
              <w:rPr>
                <w:sz w:val="24"/>
                <w:szCs w:val="24"/>
              </w:rPr>
              <w:t xml:space="preserve"> ориентируется в направлениях исследований </w:t>
            </w:r>
            <w:r>
              <w:rPr>
                <w:sz w:val="24"/>
                <w:szCs w:val="24"/>
              </w:rPr>
              <w:t xml:space="preserve">методики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t>преподавания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t>профильных дисциплин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3626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области наук о Земле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  <w:tr w:rsidR="000B3F3B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F3B" w:rsidRPr="006511BC" w:rsidRDefault="000B3F3B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F3B" w:rsidRPr="002B2C79" w:rsidRDefault="0090782E" w:rsidP="0090782E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Не</w:t>
            </w:r>
            <w:r w:rsidR="000B3F3B" w:rsidRPr="00162033">
              <w:rPr>
                <w:sz w:val="24"/>
                <w:szCs w:val="24"/>
              </w:rPr>
              <w:t xml:space="preserve"> владеет практическими навыками</w:t>
            </w:r>
            <w:r w:rsidR="000B3F3B">
              <w:rPr>
                <w:sz w:val="24"/>
                <w:szCs w:val="24"/>
              </w:rPr>
              <w:t xml:space="preserve"> работы с картографическим материалом. </w:t>
            </w:r>
            <w:r>
              <w:rPr>
                <w:sz w:val="24"/>
                <w:szCs w:val="24"/>
              </w:rPr>
              <w:t>Не в</w:t>
            </w:r>
            <w:r w:rsidR="000B3F3B">
              <w:rPr>
                <w:sz w:val="24"/>
                <w:szCs w:val="24"/>
              </w:rPr>
              <w:t xml:space="preserve">ладеет навыками </w:t>
            </w:r>
            <w:r w:rsidR="000B3F3B" w:rsidRPr="00E36265">
              <w:rPr>
                <w:rFonts w:eastAsiaTheme="minorHAnsi"/>
                <w:sz w:val="24"/>
                <w:szCs w:val="24"/>
                <w:lang w:eastAsia="en-US"/>
              </w:rPr>
              <w:t>преподавания</w:t>
            </w:r>
            <w:r w:rsidR="000B3F3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B3F3B" w:rsidRPr="00E36265">
              <w:rPr>
                <w:rFonts w:eastAsiaTheme="minorHAnsi"/>
                <w:sz w:val="24"/>
                <w:szCs w:val="24"/>
                <w:lang w:eastAsia="en-US"/>
              </w:rPr>
              <w:t>профильных дисциплин в</w:t>
            </w:r>
            <w:r w:rsidR="000B3F3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B3F3B" w:rsidRPr="00E36265">
              <w:rPr>
                <w:rFonts w:eastAsiaTheme="minorHAnsi"/>
                <w:sz w:val="24"/>
                <w:szCs w:val="24"/>
                <w:lang w:eastAsia="en-US"/>
              </w:rPr>
              <w:t>области наук о Земле</w:t>
            </w:r>
            <w:r w:rsidR="000B3F3B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90782E" w:rsidRDefault="00D421D3" w:rsidP="0090782E">
      <w:pPr>
        <w:tabs>
          <w:tab w:val="left" w:pos="993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90782E">
        <w:rPr>
          <w:rFonts w:eastAsia="Times New Roman"/>
          <w:b/>
          <w:sz w:val="24"/>
          <w:szCs w:val="24"/>
        </w:rPr>
        <w:t xml:space="preserve">5.1 </w:t>
      </w:r>
      <w:r w:rsidR="00916447" w:rsidRPr="0090782E">
        <w:rPr>
          <w:rFonts w:eastAsia="Times New Roman"/>
          <w:b/>
          <w:sz w:val="24"/>
          <w:szCs w:val="24"/>
        </w:rPr>
        <w:t>Основная литература:</w:t>
      </w:r>
    </w:p>
    <w:p w:rsidR="00DD7877" w:rsidRDefault="0090782E" w:rsidP="0090782E">
      <w:pPr>
        <w:widowControl w:val="0"/>
        <w:tabs>
          <w:tab w:val="left" w:pos="0"/>
        </w:tabs>
        <w:ind w:firstLine="567"/>
        <w:contextualSpacing/>
        <w:jc w:val="both"/>
        <w:rPr>
          <w:sz w:val="24"/>
          <w:szCs w:val="24"/>
          <w:shd w:val="clear" w:color="auto" w:fill="FFFFFF"/>
        </w:rPr>
      </w:pPr>
      <w:r w:rsidRPr="0090782E">
        <w:rPr>
          <w:sz w:val="24"/>
          <w:szCs w:val="24"/>
          <w:shd w:val="clear" w:color="auto" w:fill="FFFFFF"/>
        </w:rPr>
        <w:t xml:space="preserve">1. </w:t>
      </w:r>
      <w:proofErr w:type="spellStart"/>
      <w:r w:rsidRPr="0090782E">
        <w:rPr>
          <w:sz w:val="24"/>
          <w:szCs w:val="24"/>
          <w:shd w:val="clear" w:color="auto" w:fill="FFFFFF"/>
        </w:rPr>
        <w:t>Хизбуллина</w:t>
      </w:r>
      <w:proofErr w:type="spellEnd"/>
      <w:r w:rsidRPr="0090782E">
        <w:rPr>
          <w:sz w:val="24"/>
          <w:szCs w:val="24"/>
          <w:shd w:val="clear" w:color="auto" w:fill="FFFFFF"/>
        </w:rPr>
        <w:t>, Р. З. Методические указания для организации практических работ и семинарских занятий по методике преподавания географии</w:t>
      </w:r>
      <w:proofErr w:type="gramStart"/>
      <w:r w:rsidRPr="0090782E">
        <w:rPr>
          <w:sz w:val="24"/>
          <w:szCs w:val="24"/>
          <w:shd w:val="clear" w:color="auto" w:fill="FFFFFF"/>
        </w:rPr>
        <w:t xml:space="preserve"> :</w:t>
      </w:r>
      <w:proofErr w:type="gramEnd"/>
      <w:r w:rsidRPr="0090782E">
        <w:rPr>
          <w:sz w:val="24"/>
          <w:szCs w:val="24"/>
          <w:shd w:val="clear" w:color="auto" w:fill="FFFFFF"/>
        </w:rPr>
        <w:t xml:space="preserve"> учебно-методическое пособие / Р. З. </w:t>
      </w:r>
      <w:proofErr w:type="spellStart"/>
      <w:r w:rsidRPr="0090782E">
        <w:rPr>
          <w:sz w:val="24"/>
          <w:szCs w:val="24"/>
          <w:shd w:val="clear" w:color="auto" w:fill="FFFFFF"/>
        </w:rPr>
        <w:t>Хизбуллина</w:t>
      </w:r>
      <w:proofErr w:type="spellEnd"/>
      <w:r w:rsidRPr="0090782E">
        <w:rPr>
          <w:sz w:val="24"/>
          <w:szCs w:val="24"/>
          <w:shd w:val="clear" w:color="auto" w:fill="FFFFFF"/>
        </w:rPr>
        <w:t>. — Уфа</w:t>
      </w:r>
      <w:proofErr w:type="gramStart"/>
      <w:r w:rsidRPr="0090782E">
        <w:rPr>
          <w:sz w:val="24"/>
          <w:szCs w:val="24"/>
          <w:shd w:val="clear" w:color="auto" w:fill="FFFFFF"/>
        </w:rPr>
        <w:t xml:space="preserve"> :</w:t>
      </w:r>
      <w:proofErr w:type="gramEnd"/>
      <w:r w:rsidRPr="0090782E">
        <w:rPr>
          <w:sz w:val="24"/>
          <w:szCs w:val="24"/>
          <w:shd w:val="clear" w:color="auto" w:fill="FFFFFF"/>
        </w:rPr>
        <w:t xml:space="preserve"> БГПУ имени М. </w:t>
      </w:r>
      <w:proofErr w:type="spellStart"/>
      <w:r w:rsidRPr="0090782E">
        <w:rPr>
          <w:sz w:val="24"/>
          <w:szCs w:val="24"/>
          <w:shd w:val="clear" w:color="auto" w:fill="FFFFFF"/>
        </w:rPr>
        <w:t>Акмуллы</w:t>
      </w:r>
      <w:proofErr w:type="spellEnd"/>
      <w:r w:rsidRPr="0090782E">
        <w:rPr>
          <w:sz w:val="24"/>
          <w:szCs w:val="24"/>
          <w:shd w:val="clear" w:color="auto" w:fill="FFFFFF"/>
        </w:rPr>
        <w:t>, 2006. — 24 с. — Текст</w:t>
      </w:r>
      <w:proofErr w:type="gramStart"/>
      <w:r w:rsidRPr="0090782E">
        <w:rPr>
          <w:sz w:val="24"/>
          <w:szCs w:val="24"/>
          <w:shd w:val="clear" w:color="auto" w:fill="FFFFFF"/>
        </w:rPr>
        <w:t> :</w:t>
      </w:r>
      <w:proofErr w:type="gramEnd"/>
      <w:r w:rsidRPr="0090782E">
        <w:rPr>
          <w:sz w:val="24"/>
          <w:szCs w:val="24"/>
          <w:shd w:val="clear" w:color="auto" w:fill="FFFFFF"/>
        </w:rPr>
        <w:t xml:space="preserve"> электронный // Лань : электронно-библиотечная система. — URL: </w:t>
      </w:r>
      <w:hyperlink r:id="rId9" w:history="1">
        <w:r w:rsidRPr="0090782E">
          <w:rPr>
            <w:rStyle w:val="a3"/>
            <w:sz w:val="24"/>
            <w:szCs w:val="24"/>
            <w:shd w:val="clear" w:color="auto" w:fill="FFFFFF"/>
          </w:rPr>
          <w:t>https://e.lanbook.com/book/42316</w:t>
        </w:r>
      </w:hyperlink>
      <w:r>
        <w:rPr>
          <w:sz w:val="24"/>
          <w:szCs w:val="24"/>
          <w:shd w:val="clear" w:color="auto" w:fill="FFFFFF"/>
        </w:rPr>
        <w:t>.</w:t>
      </w:r>
    </w:p>
    <w:p w:rsidR="0090782E" w:rsidRPr="0090782E" w:rsidRDefault="0090782E" w:rsidP="0090782E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b/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2. </w:t>
      </w:r>
      <w:r w:rsidRPr="0090782E">
        <w:rPr>
          <w:sz w:val="24"/>
          <w:szCs w:val="24"/>
          <w:shd w:val="clear" w:color="auto" w:fill="FFFFFF"/>
        </w:rPr>
        <w:t>Дмитрук, Н. Г. Методика преподавания географии</w:t>
      </w:r>
      <w:proofErr w:type="gramStart"/>
      <w:r w:rsidRPr="0090782E">
        <w:rPr>
          <w:sz w:val="24"/>
          <w:szCs w:val="24"/>
          <w:shd w:val="clear" w:color="auto" w:fill="FFFFFF"/>
        </w:rPr>
        <w:t xml:space="preserve"> :</w:t>
      </w:r>
      <w:proofErr w:type="gramEnd"/>
      <w:r w:rsidRPr="0090782E">
        <w:rPr>
          <w:sz w:val="24"/>
          <w:szCs w:val="24"/>
          <w:shd w:val="clear" w:color="auto" w:fill="FFFFFF"/>
        </w:rPr>
        <w:t xml:space="preserve"> учебник / Н.Г. Дмитрук, В.А. Низовцев ; под ред. В.А. Низовцева. — Москва</w:t>
      </w:r>
      <w:proofErr w:type="gramStart"/>
      <w:r w:rsidRPr="0090782E">
        <w:rPr>
          <w:sz w:val="24"/>
          <w:szCs w:val="24"/>
          <w:shd w:val="clear" w:color="auto" w:fill="FFFFFF"/>
        </w:rPr>
        <w:t xml:space="preserve"> :</w:t>
      </w:r>
      <w:proofErr w:type="gramEnd"/>
      <w:r w:rsidRPr="0090782E">
        <w:rPr>
          <w:sz w:val="24"/>
          <w:szCs w:val="24"/>
          <w:shd w:val="clear" w:color="auto" w:fill="FFFFFF"/>
        </w:rPr>
        <w:t xml:space="preserve"> </w:t>
      </w:r>
      <w:proofErr w:type="gramStart"/>
      <w:r w:rsidRPr="0090782E">
        <w:rPr>
          <w:sz w:val="24"/>
          <w:szCs w:val="24"/>
          <w:shd w:val="clear" w:color="auto" w:fill="FFFFFF"/>
        </w:rPr>
        <w:t>ИНФРА-М, 2020. — 320 с. — (Высшее образование:</w:t>
      </w:r>
      <w:proofErr w:type="gramEnd"/>
      <w:r w:rsidRPr="0090782E">
        <w:rPr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90782E">
        <w:rPr>
          <w:sz w:val="24"/>
          <w:szCs w:val="24"/>
          <w:shd w:val="clear" w:color="auto" w:fill="FFFFFF"/>
        </w:rPr>
        <w:t>Бакалавриат</w:t>
      </w:r>
      <w:proofErr w:type="spellEnd"/>
      <w:r w:rsidRPr="0090782E">
        <w:rPr>
          <w:sz w:val="24"/>
          <w:szCs w:val="24"/>
          <w:shd w:val="clear" w:color="auto" w:fill="FFFFFF"/>
        </w:rPr>
        <w:t>).</w:t>
      </w:r>
      <w:proofErr w:type="gramEnd"/>
      <w:r w:rsidRPr="0090782E">
        <w:rPr>
          <w:sz w:val="24"/>
          <w:szCs w:val="24"/>
          <w:shd w:val="clear" w:color="auto" w:fill="FFFFFF"/>
        </w:rPr>
        <w:t xml:space="preserve"> — DOI 10.12737/22209. - ISBN 978-5-16-012320-2. - Текст</w:t>
      </w:r>
      <w:proofErr w:type="gramStart"/>
      <w:r w:rsidRPr="0090782E">
        <w:rPr>
          <w:sz w:val="24"/>
          <w:szCs w:val="24"/>
          <w:shd w:val="clear" w:color="auto" w:fill="FFFFFF"/>
        </w:rPr>
        <w:t xml:space="preserve"> :</w:t>
      </w:r>
      <w:proofErr w:type="gramEnd"/>
      <w:r w:rsidRPr="0090782E">
        <w:rPr>
          <w:sz w:val="24"/>
          <w:szCs w:val="24"/>
          <w:shd w:val="clear" w:color="auto" w:fill="FFFFFF"/>
        </w:rPr>
        <w:t xml:space="preserve"> электронный. - URL: </w:t>
      </w:r>
      <w:hyperlink r:id="rId10" w:history="1">
        <w:r w:rsidRPr="0090782E">
          <w:rPr>
            <w:rStyle w:val="a3"/>
            <w:sz w:val="24"/>
            <w:szCs w:val="24"/>
            <w:shd w:val="clear" w:color="auto" w:fill="FFFFFF"/>
          </w:rPr>
          <w:t>https://znanium.com/catalog/product/1055179</w:t>
        </w:r>
      </w:hyperlink>
      <w:r>
        <w:rPr>
          <w:sz w:val="24"/>
          <w:szCs w:val="24"/>
          <w:shd w:val="clear" w:color="auto" w:fill="FFFFFF"/>
        </w:rPr>
        <w:t>.</w:t>
      </w:r>
    </w:p>
    <w:p w:rsidR="00D421D3" w:rsidRPr="00DD7877" w:rsidRDefault="00D421D3" w:rsidP="00DD7877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b/>
          <w:sz w:val="24"/>
          <w:szCs w:val="24"/>
        </w:rPr>
      </w:pPr>
      <w:r w:rsidRPr="00DD7877">
        <w:rPr>
          <w:rFonts w:eastAsia="Times New Roman"/>
          <w:b/>
          <w:sz w:val="24"/>
          <w:szCs w:val="24"/>
        </w:rPr>
        <w:t>5.2</w:t>
      </w:r>
      <w:r w:rsidRPr="00DD7877">
        <w:rPr>
          <w:rFonts w:eastAsia="Times New Roman"/>
          <w:sz w:val="24"/>
          <w:szCs w:val="24"/>
        </w:rPr>
        <w:t xml:space="preserve"> </w:t>
      </w:r>
      <w:r w:rsidRPr="00DD7877">
        <w:rPr>
          <w:rFonts w:eastAsia="Times New Roman"/>
          <w:b/>
          <w:sz w:val="24"/>
          <w:szCs w:val="24"/>
        </w:rPr>
        <w:t>Дополнительная литература:</w:t>
      </w:r>
    </w:p>
    <w:p w:rsidR="00DD7877" w:rsidRPr="00DD7877" w:rsidRDefault="00DD7877" w:rsidP="00DD7877">
      <w:pPr>
        <w:pStyle w:val="a4"/>
        <w:ind w:left="0" w:firstLine="567"/>
        <w:jc w:val="both"/>
        <w:rPr>
          <w:rStyle w:val="af6"/>
          <w:b w:val="0"/>
          <w:i w:val="0"/>
          <w:color w:val="auto"/>
          <w:sz w:val="24"/>
          <w:szCs w:val="24"/>
        </w:rPr>
      </w:pPr>
      <w:r w:rsidRPr="00DD7877">
        <w:rPr>
          <w:sz w:val="24"/>
          <w:szCs w:val="24"/>
        </w:rPr>
        <w:t>1</w:t>
      </w:r>
      <w:r w:rsidRPr="00DD7877">
        <w:rPr>
          <w:rStyle w:val="af6"/>
          <w:b w:val="0"/>
          <w:i w:val="0"/>
          <w:color w:val="auto"/>
          <w:sz w:val="24"/>
          <w:szCs w:val="24"/>
        </w:rPr>
        <w:t>. Фомин, Н.Г. Методика преподавания географии [Текст]</w:t>
      </w:r>
      <w:proofErr w:type="gramStart"/>
      <w:r w:rsidRPr="00DD7877">
        <w:rPr>
          <w:rStyle w:val="af6"/>
          <w:b w:val="0"/>
          <w:i w:val="0"/>
          <w:color w:val="auto"/>
          <w:sz w:val="24"/>
          <w:szCs w:val="24"/>
        </w:rPr>
        <w:t xml:space="preserve"> :</w:t>
      </w:r>
      <w:proofErr w:type="gramEnd"/>
      <w:r w:rsidRPr="00DD7877">
        <w:rPr>
          <w:rStyle w:val="af6"/>
          <w:b w:val="0"/>
          <w:i w:val="0"/>
          <w:color w:val="auto"/>
          <w:sz w:val="24"/>
          <w:szCs w:val="24"/>
        </w:rPr>
        <w:t xml:space="preserve"> Учеб. пособие / </w:t>
      </w:r>
      <w:proofErr w:type="spellStart"/>
      <w:r w:rsidRPr="00DD7877">
        <w:rPr>
          <w:rStyle w:val="af6"/>
          <w:b w:val="0"/>
          <w:i w:val="0"/>
          <w:color w:val="auto"/>
          <w:sz w:val="24"/>
          <w:szCs w:val="24"/>
        </w:rPr>
        <w:t>Тамб</w:t>
      </w:r>
      <w:proofErr w:type="spellEnd"/>
      <w:r w:rsidRPr="00DD7877">
        <w:rPr>
          <w:rStyle w:val="af6"/>
          <w:b w:val="0"/>
          <w:i w:val="0"/>
          <w:color w:val="auto"/>
          <w:sz w:val="24"/>
          <w:szCs w:val="24"/>
        </w:rPr>
        <w:t xml:space="preserve">. </w:t>
      </w:r>
      <w:proofErr w:type="spellStart"/>
      <w:r w:rsidRPr="00DD7877">
        <w:rPr>
          <w:rStyle w:val="af6"/>
          <w:b w:val="0"/>
          <w:i w:val="0"/>
          <w:color w:val="auto"/>
          <w:sz w:val="24"/>
          <w:szCs w:val="24"/>
        </w:rPr>
        <w:t>гос</w:t>
      </w:r>
      <w:proofErr w:type="spellEnd"/>
      <w:r w:rsidRPr="00DD7877">
        <w:rPr>
          <w:rStyle w:val="af6"/>
          <w:b w:val="0"/>
          <w:i w:val="0"/>
          <w:color w:val="auto"/>
          <w:sz w:val="24"/>
          <w:szCs w:val="24"/>
        </w:rPr>
        <w:t>. ун-т им.Г.Р. Державина</w:t>
      </w:r>
      <w:proofErr w:type="gramStart"/>
      <w:r w:rsidRPr="00DD7877">
        <w:rPr>
          <w:rStyle w:val="af6"/>
          <w:b w:val="0"/>
          <w:i w:val="0"/>
          <w:color w:val="auto"/>
          <w:sz w:val="24"/>
          <w:szCs w:val="24"/>
        </w:rPr>
        <w:t xml:space="preserve"> .</w:t>
      </w:r>
      <w:proofErr w:type="gramEnd"/>
      <w:r w:rsidRPr="00DD7877">
        <w:rPr>
          <w:rStyle w:val="af6"/>
          <w:b w:val="0"/>
          <w:i w:val="0"/>
          <w:color w:val="auto"/>
          <w:sz w:val="24"/>
          <w:szCs w:val="24"/>
        </w:rPr>
        <w:t xml:space="preserve">— Тамбов : Изд-во ТГУ, 2006 .— 23 </w:t>
      </w:r>
      <w:proofErr w:type="gramStart"/>
      <w:r w:rsidRPr="00DD7877">
        <w:rPr>
          <w:rStyle w:val="af6"/>
          <w:b w:val="0"/>
          <w:i w:val="0"/>
          <w:color w:val="auto"/>
          <w:sz w:val="24"/>
          <w:szCs w:val="24"/>
        </w:rPr>
        <w:t>с</w:t>
      </w:r>
      <w:proofErr w:type="gramEnd"/>
      <w:r w:rsidRPr="00DD7877">
        <w:rPr>
          <w:rStyle w:val="af6"/>
          <w:b w:val="0"/>
          <w:i w:val="0"/>
          <w:color w:val="auto"/>
          <w:sz w:val="24"/>
          <w:szCs w:val="24"/>
        </w:rPr>
        <w:t>.</w:t>
      </w:r>
    </w:p>
    <w:p w:rsidR="00DD7877" w:rsidRPr="00DD7877" w:rsidRDefault="00DD7877" w:rsidP="00DD7877">
      <w:pPr>
        <w:pStyle w:val="a4"/>
        <w:ind w:left="0" w:firstLine="567"/>
        <w:jc w:val="both"/>
        <w:rPr>
          <w:rStyle w:val="af6"/>
          <w:b w:val="0"/>
          <w:i w:val="0"/>
          <w:color w:val="auto"/>
          <w:sz w:val="24"/>
          <w:szCs w:val="24"/>
        </w:rPr>
      </w:pPr>
      <w:r w:rsidRPr="00DD7877">
        <w:rPr>
          <w:rStyle w:val="af6"/>
          <w:b w:val="0"/>
          <w:i w:val="0"/>
          <w:color w:val="auto"/>
          <w:sz w:val="24"/>
          <w:szCs w:val="24"/>
        </w:rPr>
        <w:t>2. Фомин, Н.Г. Методика преподавания географии в средней общеобразовательной школе [Текст]</w:t>
      </w:r>
      <w:proofErr w:type="gramStart"/>
      <w:r w:rsidRPr="00DD7877">
        <w:rPr>
          <w:rStyle w:val="af6"/>
          <w:b w:val="0"/>
          <w:i w:val="0"/>
          <w:color w:val="auto"/>
          <w:sz w:val="24"/>
          <w:szCs w:val="24"/>
        </w:rPr>
        <w:t xml:space="preserve"> :</w:t>
      </w:r>
      <w:proofErr w:type="gramEnd"/>
      <w:r w:rsidRPr="00DD7877">
        <w:rPr>
          <w:rStyle w:val="af6"/>
          <w:b w:val="0"/>
          <w:i w:val="0"/>
          <w:color w:val="auto"/>
          <w:sz w:val="24"/>
          <w:szCs w:val="24"/>
        </w:rPr>
        <w:t xml:space="preserve"> Учеб. пособие / Н.Г. Фомин ; </w:t>
      </w:r>
      <w:proofErr w:type="spellStart"/>
      <w:r w:rsidRPr="00DD7877">
        <w:rPr>
          <w:rStyle w:val="af6"/>
          <w:b w:val="0"/>
          <w:i w:val="0"/>
          <w:color w:val="auto"/>
          <w:sz w:val="24"/>
          <w:szCs w:val="24"/>
        </w:rPr>
        <w:t>Тамб</w:t>
      </w:r>
      <w:proofErr w:type="spellEnd"/>
      <w:r w:rsidRPr="00DD7877">
        <w:rPr>
          <w:rStyle w:val="af6"/>
          <w:b w:val="0"/>
          <w:i w:val="0"/>
          <w:color w:val="auto"/>
          <w:sz w:val="24"/>
          <w:szCs w:val="24"/>
        </w:rPr>
        <w:t xml:space="preserve">. </w:t>
      </w:r>
      <w:proofErr w:type="spellStart"/>
      <w:r w:rsidRPr="00DD7877">
        <w:rPr>
          <w:rStyle w:val="af6"/>
          <w:b w:val="0"/>
          <w:i w:val="0"/>
          <w:color w:val="auto"/>
          <w:sz w:val="24"/>
          <w:szCs w:val="24"/>
        </w:rPr>
        <w:t>гос</w:t>
      </w:r>
      <w:proofErr w:type="spellEnd"/>
      <w:r w:rsidRPr="00DD7877">
        <w:rPr>
          <w:rStyle w:val="af6"/>
          <w:b w:val="0"/>
          <w:i w:val="0"/>
          <w:color w:val="auto"/>
          <w:sz w:val="24"/>
          <w:szCs w:val="24"/>
        </w:rPr>
        <w:t xml:space="preserve">. ун-т </w:t>
      </w:r>
      <w:proofErr w:type="spellStart"/>
      <w:r w:rsidRPr="00DD7877">
        <w:rPr>
          <w:rStyle w:val="af6"/>
          <w:b w:val="0"/>
          <w:i w:val="0"/>
          <w:color w:val="auto"/>
          <w:sz w:val="24"/>
          <w:szCs w:val="24"/>
        </w:rPr>
        <w:t>им.Г.Р.Державина</w:t>
      </w:r>
      <w:proofErr w:type="spellEnd"/>
      <w:proofErr w:type="gramStart"/>
      <w:r w:rsidRPr="00DD7877">
        <w:rPr>
          <w:rStyle w:val="af6"/>
          <w:b w:val="0"/>
          <w:i w:val="0"/>
          <w:color w:val="auto"/>
          <w:sz w:val="24"/>
          <w:szCs w:val="24"/>
        </w:rPr>
        <w:t xml:space="preserve"> .</w:t>
      </w:r>
      <w:proofErr w:type="gramEnd"/>
      <w:r w:rsidRPr="00DD7877">
        <w:rPr>
          <w:rStyle w:val="af6"/>
          <w:b w:val="0"/>
          <w:i w:val="0"/>
          <w:color w:val="auto"/>
          <w:sz w:val="24"/>
          <w:szCs w:val="24"/>
        </w:rPr>
        <w:t xml:space="preserve">— Тамбов : Изд-во ТГУ, 2007 .— 91 </w:t>
      </w:r>
      <w:proofErr w:type="gramStart"/>
      <w:r w:rsidRPr="00DD7877">
        <w:rPr>
          <w:rStyle w:val="af6"/>
          <w:b w:val="0"/>
          <w:i w:val="0"/>
          <w:color w:val="auto"/>
          <w:sz w:val="24"/>
          <w:szCs w:val="24"/>
        </w:rPr>
        <w:t>с</w:t>
      </w:r>
      <w:proofErr w:type="gramEnd"/>
      <w:r w:rsidRPr="00DD7877">
        <w:rPr>
          <w:rStyle w:val="af6"/>
          <w:b w:val="0"/>
          <w:i w:val="0"/>
          <w:color w:val="auto"/>
          <w:sz w:val="24"/>
          <w:szCs w:val="24"/>
        </w:rPr>
        <w:t>. </w:t>
      </w:r>
    </w:p>
    <w:p w:rsidR="00DD7877" w:rsidRPr="00DD7877" w:rsidRDefault="00DD7877" w:rsidP="00DD7877">
      <w:pPr>
        <w:pStyle w:val="a4"/>
        <w:ind w:left="0" w:firstLine="567"/>
        <w:jc w:val="both"/>
        <w:rPr>
          <w:sz w:val="24"/>
          <w:szCs w:val="24"/>
          <w:highlight w:val="yellow"/>
        </w:rPr>
      </w:pPr>
      <w:r w:rsidRPr="00DD7877">
        <w:rPr>
          <w:bCs/>
          <w:sz w:val="24"/>
          <w:szCs w:val="24"/>
        </w:rPr>
        <w:t xml:space="preserve">3. </w:t>
      </w:r>
      <w:proofErr w:type="spellStart"/>
      <w:r w:rsidRPr="00DD7877">
        <w:rPr>
          <w:bCs/>
          <w:sz w:val="24"/>
          <w:szCs w:val="24"/>
        </w:rPr>
        <w:t>Домогацких</w:t>
      </w:r>
      <w:proofErr w:type="spellEnd"/>
      <w:r w:rsidRPr="00DD7877">
        <w:rPr>
          <w:bCs/>
          <w:sz w:val="24"/>
          <w:szCs w:val="24"/>
        </w:rPr>
        <w:t>, Е.М.</w:t>
      </w:r>
      <w:r w:rsidRPr="00DD7877">
        <w:rPr>
          <w:sz w:val="24"/>
          <w:szCs w:val="24"/>
          <w:shd w:val="clear" w:color="auto" w:fill="FFFFE6"/>
        </w:rPr>
        <w:t> </w:t>
      </w:r>
      <w:r w:rsidRPr="00DD7877">
        <w:rPr>
          <w:sz w:val="24"/>
          <w:szCs w:val="24"/>
        </w:rPr>
        <w:t>География. Экономическая и социальная география мира. Общая характеристика мира [Текст]</w:t>
      </w:r>
      <w:proofErr w:type="gramStart"/>
      <w:r w:rsidRPr="00DD7877">
        <w:rPr>
          <w:sz w:val="24"/>
          <w:szCs w:val="24"/>
        </w:rPr>
        <w:t xml:space="preserve"> :</w:t>
      </w:r>
      <w:proofErr w:type="gramEnd"/>
      <w:r w:rsidRPr="00DD7877">
        <w:rPr>
          <w:sz w:val="24"/>
          <w:szCs w:val="24"/>
        </w:rPr>
        <w:t xml:space="preserve"> учебник для 10 класса общеобразовательных организаций : углубленный уровень / Е.М. </w:t>
      </w:r>
      <w:proofErr w:type="spellStart"/>
      <w:r w:rsidRPr="00DD7877">
        <w:rPr>
          <w:sz w:val="24"/>
          <w:szCs w:val="24"/>
        </w:rPr>
        <w:t>Домогацких</w:t>
      </w:r>
      <w:proofErr w:type="spellEnd"/>
      <w:r w:rsidRPr="00DD7877">
        <w:rPr>
          <w:sz w:val="24"/>
          <w:szCs w:val="24"/>
        </w:rPr>
        <w:t xml:space="preserve">, Н.И. Алексеевский ; [художник А.С. </w:t>
      </w:r>
      <w:proofErr w:type="spellStart"/>
      <w:r w:rsidRPr="00DD7877">
        <w:rPr>
          <w:sz w:val="24"/>
          <w:szCs w:val="24"/>
        </w:rPr>
        <w:t>Побезинский</w:t>
      </w:r>
      <w:proofErr w:type="spellEnd"/>
      <w:r w:rsidRPr="00DD7877">
        <w:rPr>
          <w:sz w:val="24"/>
          <w:szCs w:val="24"/>
        </w:rPr>
        <w:t>] .— 6-е изд. — Москва : Русское слово, 2019 .— 271 с. : ил., карты</w:t>
      </w:r>
      <w:proofErr w:type="gramStart"/>
      <w:r w:rsidRPr="00DD7877">
        <w:rPr>
          <w:sz w:val="24"/>
          <w:szCs w:val="24"/>
        </w:rPr>
        <w:t xml:space="preserve"> .</w:t>
      </w:r>
      <w:proofErr w:type="gramEnd"/>
      <w:r w:rsidRPr="00DD7877">
        <w:rPr>
          <w:sz w:val="24"/>
          <w:szCs w:val="24"/>
        </w:rPr>
        <w:t xml:space="preserve">— (ФГОС. </w:t>
      </w:r>
      <w:proofErr w:type="gramStart"/>
      <w:r w:rsidRPr="00DD7877">
        <w:rPr>
          <w:sz w:val="24"/>
          <w:szCs w:val="24"/>
        </w:rPr>
        <w:t>Инновационная школа) .— ISBN 978-5-00092-964-3.</w:t>
      </w:r>
      <w:proofErr w:type="gramEnd"/>
    </w:p>
    <w:p w:rsidR="00DD7877" w:rsidRPr="00DD7877" w:rsidRDefault="00DD7877" w:rsidP="00DD7877">
      <w:pPr>
        <w:ind w:firstLine="567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>4</w:t>
      </w:r>
      <w:r w:rsidRPr="00DD7877">
        <w:rPr>
          <w:sz w:val="24"/>
          <w:szCs w:val="24"/>
        </w:rPr>
        <w:t xml:space="preserve">. Экономическая география России [Текст] : учебник / [под общ. ред. В.И. Видяпина, М.В. Степанова] ; Рос. </w:t>
      </w:r>
      <w:proofErr w:type="spellStart"/>
      <w:r w:rsidRPr="00DD7877">
        <w:rPr>
          <w:sz w:val="24"/>
          <w:szCs w:val="24"/>
        </w:rPr>
        <w:t>экон</w:t>
      </w:r>
      <w:proofErr w:type="spellEnd"/>
      <w:r w:rsidRPr="00DD7877">
        <w:rPr>
          <w:sz w:val="24"/>
          <w:szCs w:val="24"/>
        </w:rPr>
        <w:t xml:space="preserve">. акад. </w:t>
      </w:r>
      <w:proofErr w:type="spellStart"/>
      <w:r w:rsidRPr="00DD7877">
        <w:rPr>
          <w:sz w:val="24"/>
          <w:szCs w:val="24"/>
        </w:rPr>
        <w:t>им.Г.В.Плеханова</w:t>
      </w:r>
      <w:proofErr w:type="spellEnd"/>
      <w:proofErr w:type="gramStart"/>
      <w:r w:rsidRPr="00DD7877">
        <w:rPr>
          <w:sz w:val="24"/>
          <w:szCs w:val="24"/>
        </w:rPr>
        <w:t xml:space="preserve"> .</w:t>
      </w:r>
      <w:proofErr w:type="gramEnd"/>
      <w:r w:rsidRPr="00DD7877">
        <w:rPr>
          <w:sz w:val="24"/>
          <w:szCs w:val="24"/>
        </w:rPr>
        <w:t xml:space="preserve">— Изд. </w:t>
      </w:r>
      <w:proofErr w:type="spellStart"/>
      <w:r w:rsidRPr="00DD7877">
        <w:rPr>
          <w:sz w:val="24"/>
          <w:szCs w:val="24"/>
        </w:rPr>
        <w:t>перераб</w:t>
      </w:r>
      <w:proofErr w:type="spellEnd"/>
      <w:r w:rsidRPr="00DD7877">
        <w:rPr>
          <w:sz w:val="24"/>
          <w:szCs w:val="24"/>
        </w:rPr>
        <w:t>. и доп. — М. : ИНФРА-М, 2007 .— 565 с. — ISBN 978-5-16-002960-3 : 196.90.</w:t>
      </w:r>
    </w:p>
    <w:p w:rsidR="00DD7877" w:rsidRPr="00DD7877" w:rsidRDefault="00DD7877" w:rsidP="00DD787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DD7877">
        <w:rPr>
          <w:sz w:val="24"/>
          <w:szCs w:val="24"/>
        </w:rPr>
        <w:t>. Родионова, И.А. Экономическая география [Текст]</w:t>
      </w:r>
      <w:proofErr w:type="gramStart"/>
      <w:r w:rsidRPr="00DD7877">
        <w:rPr>
          <w:sz w:val="24"/>
          <w:szCs w:val="24"/>
        </w:rPr>
        <w:t xml:space="preserve"> :</w:t>
      </w:r>
      <w:proofErr w:type="gramEnd"/>
      <w:r w:rsidRPr="00DD7877">
        <w:rPr>
          <w:sz w:val="24"/>
          <w:szCs w:val="24"/>
        </w:rPr>
        <w:t xml:space="preserve"> Учебно-справочное пособие / И.А. Родионова, Т.М. </w:t>
      </w:r>
      <w:proofErr w:type="spellStart"/>
      <w:r w:rsidRPr="00DD7877">
        <w:rPr>
          <w:sz w:val="24"/>
          <w:szCs w:val="24"/>
        </w:rPr>
        <w:t>Бунакова</w:t>
      </w:r>
      <w:proofErr w:type="spellEnd"/>
      <w:r w:rsidRPr="00DD7877">
        <w:rPr>
          <w:sz w:val="24"/>
          <w:szCs w:val="24"/>
        </w:rPr>
        <w:t xml:space="preserve"> .— 5-е изд. — М.</w:t>
      </w:r>
      <w:proofErr w:type="gramStart"/>
      <w:r w:rsidRPr="00DD7877">
        <w:rPr>
          <w:sz w:val="24"/>
          <w:szCs w:val="24"/>
        </w:rPr>
        <w:t xml:space="preserve"> :</w:t>
      </w:r>
      <w:proofErr w:type="gramEnd"/>
      <w:r w:rsidRPr="00DD7877">
        <w:rPr>
          <w:sz w:val="24"/>
          <w:szCs w:val="24"/>
        </w:rPr>
        <w:t xml:space="preserve"> Московский Лицей, 2001 .— 671 с. — ISBN 5-7611-0234-х : 126.10.</w:t>
      </w:r>
    </w:p>
    <w:p w:rsidR="00D421D3" w:rsidRPr="00DD7877" w:rsidRDefault="00DD7877" w:rsidP="00DD7877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6</w:t>
      </w:r>
      <w:r w:rsidRPr="00DD7877">
        <w:rPr>
          <w:sz w:val="24"/>
          <w:szCs w:val="24"/>
        </w:rPr>
        <w:t xml:space="preserve">. </w:t>
      </w:r>
      <w:proofErr w:type="spellStart"/>
      <w:r w:rsidRPr="00DD7877">
        <w:rPr>
          <w:sz w:val="24"/>
          <w:szCs w:val="24"/>
        </w:rPr>
        <w:t>Максаковский</w:t>
      </w:r>
      <w:proofErr w:type="spellEnd"/>
      <w:r w:rsidRPr="00DD7877">
        <w:rPr>
          <w:sz w:val="24"/>
          <w:szCs w:val="24"/>
        </w:rPr>
        <w:t>, В.П. Экономическая и социальная география мира [Текст] : учеб</w:t>
      </w:r>
      <w:proofErr w:type="gramStart"/>
      <w:r w:rsidRPr="00DD7877">
        <w:rPr>
          <w:sz w:val="24"/>
          <w:szCs w:val="24"/>
        </w:rPr>
        <w:t>.</w:t>
      </w:r>
      <w:proofErr w:type="gramEnd"/>
      <w:r w:rsidRPr="00DD7877">
        <w:rPr>
          <w:sz w:val="24"/>
          <w:szCs w:val="24"/>
        </w:rPr>
        <w:t xml:space="preserve"> </w:t>
      </w:r>
      <w:proofErr w:type="gramStart"/>
      <w:r w:rsidRPr="00DD7877">
        <w:rPr>
          <w:sz w:val="24"/>
          <w:szCs w:val="24"/>
        </w:rPr>
        <w:t>д</w:t>
      </w:r>
      <w:proofErr w:type="gramEnd"/>
      <w:r w:rsidRPr="00DD7877">
        <w:rPr>
          <w:sz w:val="24"/>
          <w:szCs w:val="24"/>
        </w:rPr>
        <w:t xml:space="preserve">ля 10 </w:t>
      </w:r>
      <w:proofErr w:type="spellStart"/>
      <w:r w:rsidRPr="00DD7877">
        <w:rPr>
          <w:sz w:val="24"/>
          <w:szCs w:val="24"/>
        </w:rPr>
        <w:t>кл</w:t>
      </w:r>
      <w:proofErr w:type="spellEnd"/>
      <w:r w:rsidRPr="00DD7877">
        <w:rPr>
          <w:sz w:val="24"/>
          <w:szCs w:val="24"/>
        </w:rPr>
        <w:t xml:space="preserve">. </w:t>
      </w:r>
      <w:proofErr w:type="spellStart"/>
      <w:r w:rsidRPr="00DD7877">
        <w:rPr>
          <w:sz w:val="24"/>
          <w:szCs w:val="24"/>
        </w:rPr>
        <w:t>общеобразоват</w:t>
      </w:r>
      <w:proofErr w:type="spellEnd"/>
      <w:r w:rsidRPr="00DD7877">
        <w:rPr>
          <w:sz w:val="24"/>
          <w:szCs w:val="24"/>
        </w:rPr>
        <w:t xml:space="preserve">. учреждений / В.П. </w:t>
      </w:r>
      <w:proofErr w:type="spellStart"/>
      <w:r w:rsidRPr="00DD7877">
        <w:rPr>
          <w:sz w:val="24"/>
          <w:szCs w:val="24"/>
        </w:rPr>
        <w:t>Максаковский</w:t>
      </w:r>
      <w:proofErr w:type="spellEnd"/>
      <w:r w:rsidRPr="00DD7877">
        <w:rPr>
          <w:sz w:val="24"/>
          <w:szCs w:val="24"/>
        </w:rPr>
        <w:t xml:space="preserve"> .— 15-е изд. — М. : Просвещение, 2007 .— 397 с. — ISBN 5-09-015677-8 : 150.00.</w:t>
      </w:r>
    </w:p>
    <w:p w:rsidR="00D421D3" w:rsidRPr="00DD7877" w:rsidRDefault="00D421D3" w:rsidP="0090782E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sz w:val="24"/>
          <w:szCs w:val="24"/>
        </w:rPr>
      </w:pPr>
      <w:r w:rsidRPr="00DD7877">
        <w:rPr>
          <w:rFonts w:eastAsia="Times New Roman"/>
          <w:b/>
          <w:sz w:val="24"/>
          <w:szCs w:val="24"/>
        </w:rPr>
        <w:t>5.3</w:t>
      </w:r>
      <w:proofErr w:type="gramStart"/>
      <w:r w:rsidRPr="00DD7877">
        <w:rPr>
          <w:rFonts w:eastAsia="Times New Roman"/>
          <w:sz w:val="24"/>
          <w:szCs w:val="24"/>
        </w:rPr>
        <w:t xml:space="preserve"> </w:t>
      </w:r>
      <w:r w:rsidRPr="00DD7877">
        <w:rPr>
          <w:rFonts w:eastAsia="Times New Roman"/>
          <w:b/>
          <w:sz w:val="24"/>
          <w:szCs w:val="24"/>
        </w:rPr>
        <w:t>И</w:t>
      </w:r>
      <w:proofErr w:type="gramEnd"/>
      <w:r w:rsidRPr="00DD7877">
        <w:rPr>
          <w:rFonts w:eastAsia="Times New Roman"/>
          <w:b/>
          <w:sz w:val="24"/>
          <w:szCs w:val="24"/>
        </w:rPr>
        <w:t>ные источники:</w:t>
      </w:r>
    </w:p>
    <w:p w:rsidR="00DD7877" w:rsidRPr="00DD7877" w:rsidRDefault="00DD7877" w:rsidP="00DD7877">
      <w:pPr>
        <w:pStyle w:val="a4"/>
        <w:ind w:left="0" w:firstLine="284"/>
        <w:jc w:val="left"/>
        <w:rPr>
          <w:sz w:val="24"/>
          <w:szCs w:val="24"/>
        </w:rPr>
      </w:pPr>
      <w:r w:rsidRPr="00DD7877">
        <w:rPr>
          <w:sz w:val="24"/>
          <w:szCs w:val="24"/>
        </w:rPr>
        <w:t xml:space="preserve">Периодические издания </w:t>
      </w:r>
    </w:p>
    <w:p w:rsidR="00DD7877" w:rsidRPr="00DD7877" w:rsidRDefault="00DD7877" w:rsidP="00DD7877">
      <w:pPr>
        <w:pStyle w:val="a4"/>
        <w:ind w:left="0" w:firstLine="284"/>
        <w:jc w:val="left"/>
        <w:rPr>
          <w:sz w:val="24"/>
          <w:szCs w:val="24"/>
        </w:rPr>
      </w:pPr>
      <w:r w:rsidRPr="00DD7877">
        <w:rPr>
          <w:sz w:val="24"/>
          <w:szCs w:val="24"/>
        </w:rPr>
        <w:t xml:space="preserve">1. "Африка и Азия сегодня" </w:t>
      </w:r>
    </w:p>
    <w:p w:rsidR="00DD7877" w:rsidRPr="00DD7877" w:rsidRDefault="00DD7877" w:rsidP="00DD7877">
      <w:pPr>
        <w:pStyle w:val="a4"/>
        <w:ind w:left="0" w:firstLine="284"/>
        <w:jc w:val="left"/>
        <w:rPr>
          <w:sz w:val="24"/>
          <w:szCs w:val="24"/>
        </w:rPr>
      </w:pPr>
      <w:r w:rsidRPr="00DD7877">
        <w:rPr>
          <w:sz w:val="24"/>
          <w:szCs w:val="24"/>
        </w:rPr>
        <w:t>2. "</w:t>
      </w:r>
      <w:proofErr w:type="spellStart"/>
      <w:r w:rsidRPr="00DD7877">
        <w:rPr>
          <w:sz w:val="24"/>
          <w:szCs w:val="24"/>
        </w:rPr>
        <w:t>Гео</w:t>
      </w:r>
      <w:proofErr w:type="spellEnd"/>
      <w:r w:rsidRPr="00DD7877">
        <w:rPr>
          <w:sz w:val="24"/>
          <w:szCs w:val="24"/>
        </w:rPr>
        <w:t xml:space="preserve">" </w:t>
      </w:r>
    </w:p>
    <w:p w:rsidR="00DD7877" w:rsidRPr="00DD7877" w:rsidRDefault="00DD7877" w:rsidP="00DD7877">
      <w:pPr>
        <w:pStyle w:val="a4"/>
        <w:ind w:left="0" w:firstLine="284"/>
        <w:jc w:val="left"/>
        <w:rPr>
          <w:sz w:val="24"/>
          <w:szCs w:val="24"/>
        </w:rPr>
      </w:pPr>
      <w:r w:rsidRPr="00DD7877">
        <w:rPr>
          <w:sz w:val="24"/>
          <w:szCs w:val="24"/>
        </w:rPr>
        <w:t xml:space="preserve">3. "География в школе" </w:t>
      </w:r>
    </w:p>
    <w:p w:rsidR="00DD7877" w:rsidRPr="00DD7877" w:rsidRDefault="00DD7877" w:rsidP="00DD7877">
      <w:pPr>
        <w:pStyle w:val="a4"/>
        <w:ind w:left="0" w:firstLine="284"/>
        <w:jc w:val="left"/>
        <w:rPr>
          <w:sz w:val="24"/>
          <w:szCs w:val="24"/>
        </w:rPr>
      </w:pPr>
      <w:r w:rsidRPr="00DD7877">
        <w:rPr>
          <w:sz w:val="24"/>
          <w:szCs w:val="24"/>
        </w:rPr>
        <w:t xml:space="preserve">4. "Мировая экономика и международные отношения". </w:t>
      </w:r>
    </w:p>
    <w:p w:rsidR="00DD7877" w:rsidRPr="00DD7877" w:rsidRDefault="00DD7877" w:rsidP="00DD7877">
      <w:pPr>
        <w:pStyle w:val="a4"/>
        <w:ind w:left="0" w:firstLine="284"/>
        <w:jc w:val="left"/>
        <w:rPr>
          <w:sz w:val="24"/>
          <w:szCs w:val="24"/>
        </w:rPr>
      </w:pPr>
      <w:r w:rsidRPr="00DD7877">
        <w:rPr>
          <w:sz w:val="24"/>
          <w:szCs w:val="24"/>
        </w:rPr>
        <w:t xml:space="preserve">5. "Япония сегодня" </w:t>
      </w:r>
    </w:p>
    <w:p w:rsidR="00DD7877" w:rsidRPr="00DD7877" w:rsidRDefault="00DD7877" w:rsidP="00DD7877">
      <w:pPr>
        <w:pStyle w:val="a4"/>
        <w:ind w:left="0" w:firstLine="284"/>
        <w:jc w:val="left"/>
        <w:rPr>
          <w:sz w:val="24"/>
          <w:szCs w:val="24"/>
        </w:rPr>
      </w:pPr>
    </w:p>
    <w:p w:rsidR="00DD7877" w:rsidRPr="00DD7877" w:rsidRDefault="00DD7877" w:rsidP="0090782E">
      <w:pPr>
        <w:pStyle w:val="a4"/>
        <w:ind w:left="0" w:firstLine="567"/>
        <w:jc w:val="left"/>
        <w:rPr>
          <w:sz w:val="24"/>
          <w:szCs w:val="24"/>
        </w:rPr>
      </w:pPr>
      <w:r w:rsidRPr="00DD7877">
        <w:rPr>
          <w:sz w:val="24"/>
          <w:szCs w:val="24"/>
        </w:rPr>
        <w:t>Интернет-ресурсы</w:t>
      </w:r>
    </w:p>
    <w:p w:rsidR="00DD7877" w:rsidRPr="00DD7877" w:rsidRDefault="00DD7877" w:rsidP="00DD7877">
      <w:pPr>
        <w:pStyle w:val="a4"/>
        <w:ind w:left="0"/>
        <w:jc w:val="left"/>
        <w:rPr>
          <w:color w:val="000000"/>
          <w:sz w:val="24"/>
          <w:szCs w:val="24"/>
        </w:rPr>
      </w:pPr>
      <w:r w:rsidRPr="00DD7877">
        <w:rPr>
          <w:color w:val="000000"/>
          <w:sz w:val="24"/>
          <w:szCs w:val="24"/>
        </w:rPr>
        <w:t xml:space="preserve">1. </w:t>
      </w:r>
      <w:hyperlink r:id="rId11" w:history="1">
        <w:r w:rsidRPr="00DD7877">
          <w:rPr>
            <w:rStyle w:val="a3"/>
            <w:sz w:val="24"/>
            <w:szCs w:val="24"/>
            <w:lang w:val="en-US"/>
          </w:rPr>
          <w:t>www</w:t>
        </w:r>
        <w:r w:rsidRPr="00DD7877">
          <w:rPr>
            <w:rStyle w:val="a3"/>
            <w:sz w:val="24"/>
            <w:szCs w:val="24"/>
          </w:rPr>
          <w:t>.</w:t>
        </w:r>
        <w:r w:rsidRPr="00DD7877">
          <w:rPr>
            <w:rStyle w:val="a3"/>
            <w:sz w:val="24"/>
            <w:szCs w:val="24"/>
            <w:lang w:val="en-US"/>
          </w:rPr>
          <w:t>psychologies</w:t>
        </w:r>
        <w:r w:rsidRPr="00DD7877">
          <w:rPr>
            <w:rStyle w:val="a3"/>
            <w:sz w:val="24"/>
            <w:szCs w:val="24"/>
          </w:rPr>
          <w:t>.</w:t>
        </w:r>
        <w:proofErr w:type="spellStart"/>
        <w:r w:rsidRPr="00DD7877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DD7877" w:rsidRDefault="00DD7877" w:rsidP="00DD7877">
      <w:pPr>
        <w:tabs>
          <w:tab w:val="left" w:pos="993"/>
        </w:tabs>
        <w:jc w:val="left"/>
        <w:rPr>
          <w:rFonts w:eastAsia="Times New Roman"/>
          <w:sz w:val="24"/>
          <w:szCs w:val="24"/>
        </w:rPr>
      </w:pPr>
      <w:r w:rsidRPr="00DD7877">
        <w:rPr>
          <w:bCs/>
          <w:color w:val="000000"/>
          <w:sz w:val="24"/>
          <w:szCs w:val="24"/>
        </w:rPr>
        <w:t xml:space="preserve">2. </w:t>
      </w:r>
      <w:hyperlink r:id="rId12" w:history="1">
        <w:r w:rsidRPr="00DD7877">
          <w:rPr>
            <w:rStyle w:val="a3"/>
            <w:bCs/>
            <w:sz w:val="24"/>
            <w:szCs w:val="24"/>
            <w:lang w:val="en-US"/>
          </w:rPr>
          <w:t>www</w:t>
        </w:r>
        <w:r w:rsidRPr="00DD7877">
          <w:rPr>
            <w:rStyle w:val="a3"/>
            <w:bCs/>
            <w:sz w:val="24"/>
            <w:szCs w:val="24"/>
          </w:rPr>
          <w:t>.</w:t>
        </w:r>
        <w:r w:rsidRPr="00DD7877">
          <w:rPr>
            <w:rStyle w:val="a3"/>
            <w:bCs/>
            <w:sz w:val="24"/>
            <w:szCs w:val="24"/>
            <w:lang w:val="en-US"/>
          </w:rPr>
          <w:t>intelligent</w:t>
        </w:r>
        <w:r w:rsidRPr="00DD7877">
          <w:rPr>
            <w:rStyle w:val="a3"/>
            <w:bCs/>
            <w:sz w:val="24"/>
            <w:szCs w:val="24"/>
          </w:rPr>
          <w:t>.</w:t>
        </w:r>
        <w:proofErr w:type="spellStart"/>
        <w:r w:rsidRPr="00DD7877">
          <w:rPr>
            <w:rStyle w:val="a3"/>
            <w:bCs/>
            <w:sz w:val="24"/>
            <w:szCs w:val="24"/>
            <w:lang w:val="en-US"/>
          </w:rPr>
          <w:t>ru</w:t>
        </w:r>
        <w:proofErr w:type="spellEnd"/>
      </w:hyperlink>
    </w:p>
    <w:p w:rsidR="00DD7877" w:rsidRDefault="00DD7877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</w:t>
      </w:r>
      <w:r w:rsidRPr="00DE0689">
        <w:rPr>
          <w:rFonts w:eastAsia="Times New Roman"/>
          <w:kern w:val="3"/>
          <w:sz w:val="24"/>
          <w:szCs w:val="24"/>
        </w:rPr>
        <w:lastRenderedPageBreak/>
        <w:t>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DB3065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3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DD7877" w:rsidRPr="007D66F3" w:rsidRDefault="00DD7877" w:rsidP="00DD7877">
      <w:pPr>
        <w:pStyle w:val="a6"/>
        <w:numPr>
          <w:ilvl w:val="0"/>
          <w:numId w:val="19"/>
        </w:numPr>
        <w:spacing w:before="0" w:beforeAutospacing="0" w:after="0" w:afterAutospacing="0"/>
        <w:contextualSpacing/>
        <w:jc w:val="left"/>
        <w:rPr>
          <w:lang w:val="en-US"/>
        </w:rPr>
      </w:pPr>
      <w:proofErr w:type="spellStart"/>
      <w:r w:rsidRPr="007D66F3">
        <w:rPr>
          <w:lang w:val="en-US"/>
        </w:rPr>
        <w:t>Kaspersky</w:t>
      </w:r>
      <w:proofErr w:type="spellEnd"/>
      <w:r w:rsidRPr="007D66F3">
        <w:rPr>
          <w:lang w:val="en-US"/>
        </w:rPr>
        <w:t xml:space="preserve"> Endpoint Security </w:t>
      </w:r>
      <w:proofErr w:type="gramStart"/>
      <w:r w:rsidRPr="007D66F3">
        <w:t>для</w:t>
      </w:r>
      <w:r w:rsidRPr="007D66F3">
        <w:rPr>
          <w:lang w:val="en-US"/>
        </w:rPr>
        <w:t xml:space="preserve">  </w:t>
      </w:r>
      <w:r w:rsidRPr="007D66F3">
        <w:t>бизнеса</w:t>
      </w:r>
      <w:proofErr w:type="gramEnd"/>
      <w:r w:rsidRPr="007D66F3">
        <w:rPr>
          <w:lang w:val="en-US"/>
        </w:rPr>
        <w:t xml:space="preserve"> – </w:t>
      </w:r>
      <w:r w:rsidRPr="007D66F3">
        <w:t>Стандартный</w:t>
      </w:r>
      <w:r w:rsidRPr="007D66F3">
        <w:rPr>
          <w:lang w:val="en-US"/>
        </w:rPr>
        <w:t xml:space="preserve"> Russian Edition. 1500-2499 Node 1 year Educational Renewal </w:t>
      </w:r>
      <w:proofErr w:type="spellStart"/>
      <w:r w:rsidRPr="007D66F3">
        <w:rPr>
          <w:lang w:val="en-US"/>
        </w:rPr>
        <w:t>Licence</w:t>
      </w:r>
      <w:proofErr w:type="spellEnd"/>
    </w:p>
    <w:p w:rsidR="00DD7877" w:rsidRPr="007D66F3" w:rsidRDefault="00DD7877" w:rsidP="00DD7877">
      <w:pPr>
        <w:pStyle w:val="a6"/>
        <w:numPr>
          <w:ilvl w:val="0"/>
          <w:numId w:val="19"/>
        </w:numPr>
        <w:spacing w:before="0" w:beforeAutospacing="0" w:after="0" w:afterAutospacing="0"/>
        <w:contextualSpacing/>
        <w:jc w:val="left"/>
        <w:rPr>
          <w:lang w:val="en-US"/>
        </w:rPr>
      </w:pPr>
      <w:r w:rsidRPr="007D66F3">
        <w:t>Операционная</w:t>
      </w:r>
      <w:r w:rsidRPr="007D66F3">
        <w:rPr>
          <w:lang w:val="en-US"/>
        </w:rPr>
        <w:t xml:space="preserve"> </w:t>
      </w:r>
      <w:r w:rsidRPr="007D66F3">
        <w:t>система</w:t>
      </w:r>
      <w:r w:rsidRPr="007D66F3">
        <w:rPr>
          <w:lang w:val="en-US"/>
        </w:rPr>
        <w:t xml:space="preserve"> Microsoft Windows 10</w:t>
      </w:r>
    </w:p>
    <w:p w:rsidR="00DD7877" w:rsidRPr="007D66F3" w:rsidRDefault="00DD7877" w:rsidP="00DD7877">
      <w:pPr>
        <w:pStyle w:val="a6"/>
        <w:numPr>
          <w:ilvl w:val="0"/>
          <w:numId w:val="19"/>
        </w:numPr>
        <w:spacing w:before="0" w:beforeAutospacing="0" w:after="0" w:afterAutospacing="0"/>
        <w:contextualSpacing/>
        <w:jc w:val="left"/>
        <w:rPr>
          <w:lang w:val="en-US"/>
        </w:rPr>
      </w:pPr>
      <w:r w:rsidRPr="007D66F3">
        <w:rPr>
          <w:lang w:val="en-US"/>
        </w:rPr>
        <w:t xml:space="preserve">Adobe Reader XI (11.0.08) - Russian Adobe Systems Incorporated 10.11.2014 187, 00 MB 11.0.08 </w:t>
      </w:r>
    </w:p>
    <w:p w:rsidR="00DD7877" w:rsidRPr="00DD7877" w:rsidRDefault="00DD7877" w:rsidP="00DD7877">
      <w:pPr>
        <w:pStyle w:val="a6"/>
        <w:widowControl w:val="0"/>
        <w:numPr>
          <w:ilvl w:val="0"/>
          <w:numId w:val="19"/>
        </w:numPr>
        <w:suppressAutoHyphens/>
        <w:overflowPunct w:val="0"/>
        <w:autoSpaceDE w:val="0"/>
        <w:autoSpaceDN w:val="0"/>
        <w:spacing w:before="0" w:beforeAutospacing="0" w:after="0" w:afterAutospacing="0"/>
        <w:contextualSpacing/>
        <w:jc w:val="both"/>
        <w:rPr>
          <w:kern w:val="3"/>
        </w:rPr>
      </w:pPr>
      <w:r w:rsidRPr="007D66F3">
        <w:t>7-Zip 9.20</w:t>
      </w:r>
    </w:p>
    <w:p w:rsidR="002B2C79" w:rsidRPr="00DD7877" w:rsidRDefault="00DD7877" w:rsidP="00DD7877">
      <w:pPr>
        <w:pStyle w:val="a6"/>
        <w:widowControl w:val="0"/>
        <w:numPr>
          <w:ilvl w:val="0"/>
          <w:numId w:val="19"/>
        </w:numPr>
        <w:suppressAutoHyphens/>
        <w:overflowPunct w:val="0"/>
        <w:autoSpaceDE w:val="0"/>
        <w:autoSpaceDN w:val="0"/>
        <w:spacing w:before="0" w:beforeAutospacing="0" w:after="0" w:afterAutospacing="0"/>
        <w:contextualSpacing/>
        <w:jc w:val="both"/>
        <w:rPr>
          <w:kern w:val="3"/>
        </w:rPr>
      </w:pPr>
      <w:proofErr w:type="spellStart"/>
      <w:r w:rsidRPr="00DD7877">
        <w:t>Microsoft</w:t>
      </w:r>
      <w:proofErr w:type="spellEnd"/>
      <w:r w:rsidRPr="00DD7877">
        <w:t xml:space="preserve"> </w:t>
      </w:r>
      <w:proofErr w:type="spellStart"/>
      <w:r w:rsidRPr="00DD7877">
        <w:t>Office</w:t>
      </w:r>
      <w:proofErr w:type="spellEnd"/>
      <w:r w:rsidRPr="00DD7877">
        <w:t xml:space="preserve"> Профессиональный плюс 2007</w:t>
      </w:r>
    </w:p>
    <w:p w:rsidR="002B2C7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CA250B" w:rsidRDefault="00CA250B" w:rsidP="00CA250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CA250B" w:rsidRPr="00CA250B" w:rsidRDefault="00CA250B" w:rsidP="00CA250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CA250B" w:rsidTr="00CA250B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0B" w:rsidRDefault="00CA250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0B" w:rsidRDefault="00CA250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CA250B" w:rsidTr="00CA250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0B" w:rsidRDefault="00CA250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0B" w:rsidRDefault="00CA250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CA250B" w:rsidTr="00CA250B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0B" w:rsidRDefault="00CA250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0B" w:rsidRDefault="00DB306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tgtFrame="_blank" w:history="1">
              <w:r w:rsidR="00CA250B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CA250B" w:rsidTr="00CA250B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0B" w:rsidRDefault="00CA250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0B" w:rsidRDefault="00DB306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tgtFrame="_blank" w:history="1">
              <w:r w:rsidR="00CA250B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CA250B" w:rsidTr="00CA250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0B" w:rsidRDefault="00CA250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0B" w:rsidRDefault="00DB306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tgtFrame="_blank" w:history="1">
              <w:r w:rsidR="00CA250B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CA250B" w:rsidTr="00CA250B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0B" w:rsidRDefault="00CA250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0B" w:rsidRDefault="00CA250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9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CA250B" w:rsidTr="00CA250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0B" w:rsidRDefault="00CA250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0B" w:rsidRDefault="00CA250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CA250B" w:rsidTr="00CA250B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0B" w:rsidRDefault="00CA250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0B" w:rsidRDefault="00CA250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CA250B" w:rsidTr="00CA250B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0B" w:rsidRDefault="00CA250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0B" w:rsidRDefault="00DB306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tgtFrame="_blank" w:history="1">
              <w:r w:rsidR="00CA250B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CA250B" w:rsidTr="00CA250B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0B" w:rsidRDefault="00CA250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0B" w:rsidRDefault="00DB306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tgtFrame="_blank" w:history="1">
              <w:r w:rsidR="00CA250B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CA250B" w:rsidTr="00CA250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50B" w:rsidRDefault="00CA250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CA250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CA250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CA250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CA250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50B" w:rsidRDefault="00DB3065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4" w:tgtFrame="_blank" w:history="1">
              <w:r w:rsidR="00CA250B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CA250B" w:rsidTr="00CA250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50B" w:rsidRDefault="00CA250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Коллекции журналов: </w:t>
            </w:r>
          </w:p>
          <w:p w:rsidR="00CA250B" w:rsidRDefault="00CA250B" w:rsidP="00CA250B">
            <w:pPr>
              <w:numPr>
                <w:ilvl w:val="0"/>
                <w:numId w:val="2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CA250B" w:rsidRDefault="00CA250B" w:rsidP="00CA250B">
            <w:pPr>
              <w:numPr>
                <w:ilvl w:val="0"/>
                <w:numId w:val="2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CA250B" w:rsidRDefault="00CA250B" w:rsidP="00CA250B">
            <w:pPr>
              <w:numPr>
                <w:ilvl w:val="0"/>
                <w:numId w:val="2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CA250B" w:rsidRDefault="00CA250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50B" w:rsidRDefault="00DB3065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5" w:history="1">
              <w:r w:rsidR="00CA250B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CA250B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CA250B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CA250B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CA250B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CA250B" w:rsidTr="00CA250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50B" w:rsidRDefault="00CA250B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CA250B" w:rsidRDefault="00CA250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50B" w:rsidRDefault="00DB3065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6" w:history="1">
              <w:r w:rsidR="00CA250B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CA250B" w:rsidTr="00CA250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50B" w:rsidRDefault="00CA250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CA250B" w:rsidRDefault="00CA250B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50B" w:rsidRDefault="00DB3065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7" w:tgtFrame="_blank" w:history="1">
              <w:r w:rsidR="00CA250B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CA250B" w:rsidRDefault="00CA250B" w:rsidP="00CA250B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CA250B" w:rsidRDefault="00CA250B" w:rsidP="00CA250B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CA250B" w:rsidRDefault="00CA250B" w:rsidP="00CA250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CA250B" w:rsidRDefault="00CA250B" w:rsidP="00CA250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138" w:rsidRDefault="00C52138" w:rsidP="00D421D3">
      <w:r>
        <w:separator/>
      </w:r>
    </w:p>
  </w:endnote>
  <w:endnote w:type="continuationSeparator" w:id="0">
    <w:p w:rsidR="00C52138" w:rsidRDefault="00C52138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138" w:rsidRDefault="00C52138" w:rsidP="00D421D3">
      <w:r>
        <w:separator/>
      </w:r>
    </w:p>
  </w:footnote>
  <w:footnote w:type="continuationSeparator" w:id="0">
    <w:p w:rsidR="00C52138" w:rsidRDefault="00C52138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916E1"/>
    <w:multiLevelType w:val="hybridMultilevel"/>
    <w:tmpl w:val="D2BC1D1C"/>
    <w:lvl w:ilvl="0" w:tplc="5B0EBC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B2129"/>
    <w:multiLevelType w:val="hybridMultilevel"/>
    <w:tmpl w:val="99641EAC"/>
    <w:lvl w:ilvl="0" w:tplc="786ADC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149B2"/>
    <w:multiLevelType w:val="hybridMultilevel"/>
    <w:tmpl w:val="D5E444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BD1A68"/>
    <w:multiLevelType w:val="hybridMultilevel"/>
    <w:tmpl w:val="9702A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2E529B"/>
    <w:multiLevelType w:val="hybridMultilevel"/>
    <w:tmpl w:val="B4280912"/>
    <w:lvl w:ilvl="0" w:tplc="372AD29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6D6436"/>
    <w:multiLevelType w:val="hybridMultilevel"/>
    <w:tmpl w:val="500EB4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72CCA"/>
    <w:multiLevelType w:val="hybridMultilevel"/>
    <w:tmpl w:val="1188D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A01AB0"/>
    <w:multiLevelType w:val="hybridMultilevel"/>
    <w:tmpl w:val="194E4912"/>
    <w:lvl w:ilvl="0" w:tplc="D45C8F2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014EB9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AA88FF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C0E493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6BAF1C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8E2F69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1D487D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C8BBD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8A6148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F524B59"/>
    <w:multiLevelType w:val="hybridMultilevel"/>
    <w:tmpl w:val="D02CE4E6"/>
    <w:lvl w:ilvl="0" w:tplc="472253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92C83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D227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444F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2D4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A445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225B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2447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EB5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8461EE"/>
    <w:multiLevelType w:val="hybridMultilevel"/>
    <w:tmpl w:val="4B543EB4"/>
    <w:lvl w:ilvl="0" w:tplc="5B0EBC0C">
      <w:start w:val="1"/>
      <w:numFmt w:val="decimal"/>
      <w:lvlText w:val="%1)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64BCD"/>
    <w:multiLevelType w:val="hybridMultilevel"/>
    <w:tmpl w:val="7F648CF0"/>
    <w:lvl w:ilvl="0" w:tplc="DFA413DA">
      <w:start w:val="1"/>
      <w:numFmt w:val="decimal"/>
      <w:lvlText w:val="%1)"/>
      <w:lvlJc w:val="left"/>
      <w:pPr>
        <w:ind w:left="720" w:hanging="360"/>
      </w:p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B85674"/>
    <w:multiLevelType w:val="hybridMultilevel"/>
    <w:tmpl w:val="322ADA46"/>
    <w:lvl w:ilvl="0" w:tplc="04190011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>
    <w:nsid w:val="6EE805B0"/>
    <w:multiLevelType w:val="hybridMultilevel"/>
    <w:tmpl w:val="D8F4BFAC"/>
    <w:lvl w:ilvl="0" w:tplc="04190011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3E003A"/>
    <w:multiLevelType w:val="hybridMultilevel"/>
    <w:tmpl w:val="BA0E3D16"/>
    <w:lvl w:ilvl="0" w:tplc="0419000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180B9D"/>
    <w:multiLevelType w:val="multilevel"/>
    <w:tmpl w:val="B16AC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  <w:u w:val="single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9">
    <w:nsid w:val="7B9B41C5"/>
    <w:multiLevelType w:val="hybridMultilevel"/>
    <w:tmpl w:val="D3A05D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6"/>
  </w:num>
  <w:num w:numId="4">
    <w:abstractNumId w:val="16"/>
  </w:num>
  <w:num w:numId="5">
    <w:abstractNumId w:val="12"/>
  </w:num>
  <w:num w:numId="6">
    <w:abstractNumId w:val="10"/>
  </w:num>
  <w:num w:numId="7">
    <w:abstractNumId w:val="18"/>
  </w:num>
  <w:num w:numId="8">
    <w:abstractNumId w:val="11"/>
  </w:num>
  <w:num w:numId="9">
    <w:abstractNumId w:val="0"/>
  </w:num>
  <w:num w:numId="10">
    <w:abstractNumId w:val="9"/>
  </w:num>
  <w:num w:numId="11">
    <w:abstractNumId w:val="13"/>
  </w:num>
  <w:num w:numId="12">
    <w:abstractNumId w:val="19"/>
  </w:num>
  <w:num w:numId="13">
    <w:abstractNumId w:val="17"/>
  </w:num>
  <w:num w:numId="14">
    <w:abstractNumId w:val="14"/>
  </w:num>
  <w:num w:numId="15">
    <w:abstractNumId w:val="8"/>
  </w:num>
  <w:num w:numId="16">
    <w:abstractNumId w:val="2"/>
  </w:num>
  <w:num w:numId="17">
    <w:abstractNumId w:val="4"/>
  </w:num>
  <w:num w:numId="18">
    <w:abstractNumId w:val="3"/>
  </w:num>
  <w:num w:numId="19">
    <w:abstractNumId w:val="1"/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61BC"/>
    <w:rsid w:val="00066C51"/>
    <w:rsid w:val="00093A05"/>
    <w:rsid w:val="000A71FC"/>
    <w:rsid w:val="000B3F3B"/>
    <w:rsid w:val="000F5E46"/>
    <w:rsid w:val="00131EE8"/>
    <w:rsid w:val="001A7B89"/>
    <w:rsid w:val="001B5A30"/>
    <w:rsid w:val="00270C19"/>
    <w:rsid w:val="00273E95"/>
    <w:rsid w:val="002B2C79"/>
    <w:rsid w:val="0030453A"/>
    <w:rsid w:val="00323AB0"/>
    <w:rsid w:val="0034473A"/>
    <w:rsid w:val="00353B25"/>
    <w:rsid w:val="003A32EB"/>
    <w:rsid w:val="003C0AFC"/>
    <w:rsid w:val="00422E69"/>
    <w:rsid w:val="00456B87"/>
    <w:rsid w:val="004A31BE"/>
    <w:rsid w:val="004C4F92"/>
    <w:rsid w:val="00500838"/>
    <w:rsid w:val="005468EF"/>
    <w:rsid w:val="00586BE3"/>
    <w:rsid w:val="005A1093"/>
    <w:rsid w:val="00683906"/>
    <w:rsid w:val="006A2892"/>
    <w:rsid w:val="006F08EA"/>
    <w:rsid w:val="006F30A3"/>
    <w:rsid w:val="00784B63"/>
    <w:rsid w:val="0078728D"/>
    <w:rsid w:val="007A5F89"/>
    <w:rsid w:val="007C02B8"/>
    <w:rsid w:val="007D0576"/>
    <w:rsid w:val="00830333"/>
    <w:rsid w:val="00836507"/>
    <w:rsid w:val="00874F50"/>
    <w:rsid w:val="00875E63"/>
    <w:rsid w:val="00900E68"/>
    <w:rsid w:val="0090782E"/>
    <w:rsid w:val="00910F6F"/>
    <w:rsid w:val="00916447"/>
    <w:rsid w:val="0094675C"/>
    <w:rsid w:val="00A40A5C"/>
    <w:rsid w:val="00AC6E69"/>
    <w:rsid w:val="00AE20E7"/>
    <w:rsid w:val="00AF4E56"/>
    <w:rsid w:val="00AF6F37"/>
    <w:rsid w:val="00B43063"/>
    <w:rsid w:val="00B45D07"/>
    <w:rsid w:val="00BD0B52"/>
    <w:rsid w:val="00BE16F7"/>
    <w:rsid w:val="00BE4964"/>
    <w:rsid w:val="00C52138"/>
    <w:rsid w:val="00C804FF"/>
    <w:rsid w:val="00C84F54"/>
    <w:rsid w:val="00CA250B"/>
    <w:rsid w:val="00D421D3"/>
    <w:rsid w:val="00D85AE0"/>
    <w:rsid w:val="00D96A00"/>
    <w:rsid w:val="00DB3065"/>
    <w:rsid w:val="00DD7877"/>
    <w:rsid w:val="00DF577A"/>
    <w:rsid w:val="00E36265"/>
    <w:rsid w:val="00E40125"/>
    <w:rsid w:val="00E4472D"/>
    <w:rsid w:val="00E926AA"/>
    <w:rsid w:val="00ED1C5C"/>
    <w:rsid w:val="00F81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Íîðìàëüíûé"/>
    <w:uiPriority w:val="99"/>
    <w:rsid w:val="000061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0061BC"/>
  </w:style>
  <w:style w:type="paragraph" w:styleId="af4">
    <w:name w:val="Body Text Indent"/>
    <w:basedOn w:val="a"/>
    <w:link w:val="af5"/>
    <w:rsid w:val="00DD7877"/>
    <w:pPr>
      <w:ind w:firstLine="709"/>
    </w:pPr>
    <w:rPr>
      <w:rFonts w:eastAsia="Times New Roman"/>
      <w:sz w:val="28"/>
      <w:szCs w:val="20"/>
    </w:rPr>
  </w:style>
  <w:style w:type="character" w:customStyle="1" w:styleId="af5">
    <w:name w:val="Основной текст с отступом Знак"/>
    <w:basedOn w:val="a0"/>
    <w:link w:val="af4"/>
    <w:rsid w:val="00DD78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Intense Emphasis"/>
    <w:basedOn w:val="a0"/>
    <w:uiPriority w:val="21"/>
    <w:qFormat/>
    <w:rsid w:val="00DD7877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0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moodle.tsutmb.ru" TargetMode="External"/><Relationship Id="rId18" Type="http://schemas.openxmlformats.org/officeDocument/2006/relationships/hyperlink" Target="https://e.lanbook.com/" TargetMode="External"/><Relationship Id="rId26" Type="http://schemas.openxmlformats.org/officeDocument/2006/relationships/hyperlink" Target="https://link.springer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lib.ru/" TargetMode="External"/><Relationship Id="rId7" Type="http://schemas.openxmlformats.org/officeDocument/2006/relationships/endnotes" Target="endnotes.xml"/><Relationship Id="rId12" Type="http://schemas.openxmlformats.org/officeDocument/2006/relationships/hyperlink" Target="www.intelligent.ru" TargetMode="External"/><Relationship Id="rId17" Type="http://schemas.openxmlformats.org/officeDocument/2006/relationships/hyperlink" Target="http://www.urait.ru/" TargetMode="External"/><Relationship Id="rId25" Type="http://schemas.openxmlformats.org/officeDocument/2006/relationships/hyperlink" Target="http://www.nature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prbookshop.ru/" TargetMode="External"/><Relationship Id="rId20" Type="http://schemas.openxmlformats.org/officeDocument/2006/relationships/hyperlink" Target="https://xn--90ax2c.xn--p1ai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www.psychologies.ru" TargetMode="External"/><Relationship Id="rId24" Type="http://schemas.openxmlformats.org/officeDocument/2006/relationships/hyperlink" Target="https://www.scitation.org/ebook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" TargetMode="External"/><Relationship Id="rId23" Type="http://schemas.openxmlformats.org/officeDocument/2006/relationships/hyperlink" Target="https://arch.neicon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nanium.com/catalog/product/1055179" TargetMode="External"/><Relationship Id="rId19" Type="http://schemas.openxmlformats.org/officeDocument/2006/relationships/hyperlink" Target="http://e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42316" TargetMode="External"/><Relationship Id="rId14" Type="http://schemas.openxmlformats.org/officeDocument/2006/relationships/hyperlink" Target="http://www.biblioclub.ru/" TargetMode="External"/><Relationship Id="rId22" Type="http://schemas.openxmlformats.org/officeDocument/2006/relationships/hyperlink" Target="http://www.informio.ru/" TargetMode="External"/><Relationship Id="rId27" Type="http://schemas.openxmlformats.org/officeDocument/2006/relationships/hyperlink" Target="http://www.math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549185-4D35-4B36-8921-E2AECFD20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15</Pages>
  <Words>4342</Words>
  <Characters>24753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33</cp:revision>
  <dcterms:created xsi:type="dcterms:W3CDTF">2022-03-11T06:48:00Z</dcterms:created>
  <dcterms:modified xsi:type="dcterms:W3CDTF">2023-04-03T13:22:00Z</dcterms:modified>
</cp:coreProperties>
</file>